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73F" w:rsidRDefault="00D4373F">
      <w:pPr>
        <w:bidi w:val="0"/>
      </w:pPr>
    </w:p>
    <w:tbl>
      <w:tblPr>
        <w:tblW w:w="1012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64"/>
        <w:gridCol w:w="7356"/>
      </w:tblGrid>
      <w:tr w:rsidR="006B4388" w:rsidRPr="0096320E" w:rsidTr="00D4373F">
        <w:trPr>
          <w:cantSplit/>
          <w:trHeight w:val="326"/>
        </w:trPr>
        <w:tc>
          <w:tcPr>
            <w:tcW w:w="2764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4373F" w:rsidRDefault="006B4388" w:rsidP="002B02D2">
            <w:pPr>
              <w:pStyle w:val="ECVPersonalInfo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32"/>
                <w:szCs w:val="32"/>
              </w:rPr>
            </w:pPr>
            <w:r w:rsidRPr="0096320E">
              <w:rPr>
                <w:rFonts w:asciiTheme="majorBidi" w:hAnsiTheme="majorBidi" w:cstheme="majorBidi"/>
                <w:b/>
                <w:bCs/>
                <w:caps w:val="0"/>
                <w:sz w:val="32"/>
                <w:szCs w:val="32"/>
              </w:rPr>
              <w:t xml:space="preserve">PERSONAL </w:t>
            </w:r>
          </w:p>
          <w:p w:rsidR="006B4388" w:rsidRPr="0096320E" w:rsidRDefault="006B4388" w:rsidP="002B02D2">
            <w:pPr>
              <w:pStyle w:val="ECVPersonalInfo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32"/>
                <w:szCs w:val="32"/>
              </w:rPr>
            </w:pPr>
            <w:r w:rsidRPr="0096320E">
              <w:rPr>
                <w:rFonts w:asciiTheme="majorBidi" w:hAnsiTheme="majorBidi" w:cstheme="majorBidi"/>
                <w:b/>
                <w:bCs/>
                <w:caps w:val="0"/>
                <w:sz w:val="32"/>
                <w:szCs w:val="32"/>
              </w:rPr>
              <w:t>INFORMATION</w:t>
            </w:r>
            <w:r w:rsidR="00691878">
              <w:rPr>
                <w:rFonts w:asciiTheme="majorBidi" w:hAnsiTheme="majorBidi" w:cstheme="majorBidi"/>
                <w:b/>
                <w:bCs/>
                <w:caps w:val="0"/>
                <w:sz w:val="32"/>
                <w:szCs w:val="32"/>
              </w:rPr>
              <w:t>:</w:t>
            </w:r>
          </w:p>
        </w:tc>
        <w:tc>
          <w:tcPr>
            <w:tcW w:w="735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B4388" w:rsidRPr="0096320E" w:rsidRDefault="006B4388" w:rsidP="002B02D2">
            <w:pPr>
              <w:pStyle w:val="ECVNameField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B4388" w:rsidRPr="0096320E" w:rsidRDefault="006B4388" w:rsidP="002B02D2">
            <w:pPr>
              <w:pStyle w:val="ECVNameField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6B4388" w:rsidRDefault="006561CC" w:rsidP="00F027A2">
            <w:pPr>
              <w:pStyle w:val="ECVNameField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 xml:space="preserve">Name: </w:t>
            </w:r>
            <w:r w:rsidR="00DD37B6" w:rsidRPr="00F530F3">
              <w:rPr>
                <w:rFonts w:asciiTheme="majorBidi" w:hAnsiTheme="majorBidi" w:cstheme="majorBidi"/>
                <w:sz w:val="32"/>
                <w:szCs w:val="32"/>
              </w:rPr>
              <w:t>M</w:t>
            </w:r>
            <w:r w:rsidR="00B54920" w:rsidRPr="00F530F3">
              <w:rPr>
                <w:rFonts w:asciiTheme="majorBidi" w:hAnsiTheme="majorBidi" w:cstheme="majorBidi"/>
                <w:sz w:val="32"/>
                <w:szCs w:val="32"/>
              </w:rPr>
              <w:t>oham</w:t>
            </w:r>
            <w:r w:rsidR="00B30417" w:rsidRPr="00F530F3">
              <w:rPr>
                <w:rFonts w:asciiTheme="majorBidi" w:hAnsiTheme="majorBidi" w:cstheme="majorBidi"/>
                <w:sz w:val="32"/>
                <w:szCs w:val="32"/>
              </w:rPr>
              <w:t>m</w:t>
            </w:r>
            <w:r w:rsidR="00B54920" w:rsidRPr="00F530F3">
              <w:rPr>
                <w:rFonts w:asciiTheme="majorBidi" w:hAnsiTheme="majorBidi" w:cstheme="majorBidi"/>
                <w:sz w:val="32"/>
                <w:szCs w:val="32"/>
              </w:rPr>
              <w:t>ed</w:t>
            </w:r>
            <w:r w:rsidR="00B30417" w:rsidRPr="00F530F3">
              <w:rPr>
                <w:rFonts w:asciiTheme="majorBidi" w:hAnsiTheme="majorBidi" w:cstheme="majorBidi"/>
                <w:sz w:val="32"/>
                <w:szCs w:val="32"/>
              </w:rPr>
              <w:t xml:space="preserve"> Ahmed </w:t>
            </w:r>
            <w:proofErr w:type="spellStart"/>
            <w:r w:rsidR="00B30417" w:rsidRPr="00F530F3">
              <w:rPr>
                <w:rFonts w:asciiTheme="majorBidi" w:hAnsiTheme="majorBidi" w:cstheme="majorBidi"/>
                <w:sz w:val="32"/>
                <w:szCs w:val="32"/>
              </w:rPr>
              <w:t>Adlan</w:t>
            </w:r>
            <w:proofErr w:type="spellEnd"/>
            <w:r w:rsidR="00B30417" w:rsidRPr="00F530F3">
              <w:rPr>
                <w:rFonts w:asciiTheme="majorBidi" w:hAnsiTheme="majorBidi" w:cstheme="majorBidi"/>
                <w:sz w:val="32"/>
                <w:szCs w:val="32"/>
              </w:rPr>
              <w:t xml:space="preserve"> </w:t>
            </w:r>
            <w:r w:rsidR="00F530F3" w:rsidRPr="00F530F3">
              <w:rPr>
                <w:rFonts w:asciiTheme="majorBidi" w:hAnsiTheme="majorBidi" w:cstheme="majorBidi"/>
                <w:sz w:val="32"/>
                <w:szCs w:val="32"/>
              </w:rPr>
              <w:t>Mohammed</w:t>
            </w:r>
            <w:r w:rsidR="00F530F3">
              <w:rPr>
                <w:rFonts w:asciiTheme="majorBidi" w:hAnsiTheme="majorBidi" w:cstheme="majorBidi"/>
                <w:sz w:val="32"/>
                <w:szCs w:val="32"/>
              </w:rPr>
              <w:t>.</w:t>
            </w:r>
          </w:p>
          <w:p w:rsidR="000F17D4" w:rsidRDefault="000F17D4" w:rsidP="00990BB8">
            <w:pPr>
              <w:pStyle w:val="ECVNameField"/>
              <w:rPr>
                <w:rFonts w:asciiTheme="majorBidi" w:hAnsiTheme="majorBidi" w:cstheme="majorBidi"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 xml:space="preserve">Nationality: </w:t>
            </w:r>
            <w:r w:rsidRPr="00F530F3">
              <w:rPr>
                <w:rFonts w:asciiTheme="majorBidi" w:hAnsiTheme="majorBidi" w:cstheme="majorBidi"/>
                <w:sz w:val="32"/>
                <w:szCs w:val="32"/>
              </w:rPr>
              <w:t>Sudanese.</w:t>
            </w:r>
          </w:p>
          <w:p w:rsidR="00F027A2" w:rsidRDefault="006561CC" w:rsidP="00990BB8">
            <w:pPr>
              <w:pStyle w:val="ECVNameField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 xml:space="preserve">Date of Birth: </w:t>
            </w:r>
            <w:r w:rsidR="00990BB8">
              <w:rPr>
                <w:rFonts w:asciiTheme="majorBidi" w:hAnsiTheme="majorBidi" w:cstheme="majorBidi"/>
                <w:sz w:val="32"/>
                <w:szCs w:val="32"/>
              </w:rPr>
              <w:t>10</w:t>
            </w:r>
            <w:r w:rsidRPr="00F530F3">
              <w:rPr>
                <w:rFonts w:asciiTheme="majorBidi" w:hAnsiTheme="majorBidi" w:cstheme="majorBidi"/>
                <w:sz w:val="32"/>
                <w:szCs w:val="32"/>
              </w:rPr>
              <w:t>/</w:t>
            </w:r>
            <w:r w:rsidR="00990BB8">
              <w:rPr>
                <w:rFonts w:asciiTheme="majorBidi" w:hAnsiTheme="majorBidi" w:cstheme="majorBidi"/>
                <w:sz w:val="32"/>
                <w:szCs w:val="32"/>
              </w:rPr>
              <w:t>8</w:t>
            </w:r>
            <w:r w:rsidRPr="00F530F3">
              <w:rPr>
                <w:rFonts w:asciiTheme="majorBidi" w:hAnsiTheme="majorBidi" w:cstheme="majorBidi"/>
                <w:sz w:val="32"/>
                <w:szCs w:val="32"/>
              </w:rPr>
              <w:t>/1992.</w:t>
            </w:r>
          </w:p>
          <w:p w:rsidR="006561CC" w:rsidRDefault="006561CC" w:rsidP="00F027A2">
            <w:pPr>
              <w:pStyle w:val="ECVNameField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Place of</w:t>
            </w:r>
            <w:r w:rsidR="00F530F3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 xml:space="preserve"> Birth: </w:t>
            </w:r>
            <w:proofErr w:type="spellStart"/>
            <w:r w:rsidR="00F530F3" w:rsidRPr="00F530F3">
              <w:rPr>
                <w:rFonts w:asciiTheme="majorBidi" w:hAnsiTheme="majorBidi" w:cstheme="majorBidi"/>
                <w:sz w:val="32"/>
                <w:szCs w:val="32"/>
              </w:rPr>
              <w:t>kassala</w:t>
            </w:r>
            <w:proofErr w:type="spellEnd"/>
            <w:r w:rsidR="00F530F3" w:rsidRPr="00F530F3">
              <w:rPr>
                <w:rFonts w:asciiTheme="majorBidi" w:hAnsiTheme="majorBidi" w:cstheme="majorBidi"/>
                <w:sz w:val="32"/>
                <w:szCs w:val="32"/>
              </w:rPr>
              <w:t xml:space="preserve">-New </w:t>
            </w:r>
            <w:proofErr w:type="spellStart"/>
            <w:r w:rsidR="00F530F3" w:rsidRPr="00F530F3">
              <w:rPr>
                <w:rFonts w:asciiTheme="majorBidi" w:hAnsiTheme="majorBidi" w:cstheme="majorBidi"/>
                <w:sz w:val="32"/>
                <w:szCs w:val="32"/>
              </w:rPr>
              <w:t>Halfa</w:t>
            </w:r>
            <w:proofErr w:type="spellEnd"/>
            <w:r w:rsidR="00F530F3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.</w:t>
            </w:r>
            <w:r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 xml:space="preserve"> </w:t>
            </w:r>
          </w:p>
          <w:p w:rsidR="00F027A2" w:rsidRDefault="00F027A2" w:rsidP="00F027A2">
            <w:pPr>
              <w:pStyle w:val="ECVNameField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  <w:p w:rsidR="00F530F3" w:rsidRPr="00DD37B6" w:rsidRDefault="00F530F3" w:rsidP="00F027A2">
            <w:pPr>
              <w:pStyle w:val="ECVNameField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</w:tc>
      </w:tr>
      <w:tr w:rsidR="006B4388" w:rsidRPr="0096320E" w:rsidTr="00D4373F">
        <w:trPr>
          <w:cantSplit/>
          <w:trHeight w:hRule="exact" w:val="218"/>
        </w:trPr>
        <w:tc>
          <w:tcPr>
            <w:tcW w:w="1012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AB4DDC" w:rsidRDefault="006B4388" w:rsidP="002B02D2">
            <w:pPr>
              <w:pStyle w:val="ECVComments"/>
              <w:jc w:val="left"/>
              <w:rPr>
                <w:rFonts w:asciiTheme="majorBidi" w:hAnsiTheme="majorBidi" w:cstheme="majorBidi"/>
                <w:sz w:val="24"/>
                <w:lang w:val="en-US"/>
              </w:rPr>
            </w:pPr>
          </w:p>
        </w:tc>
      </w:tr>
      <w:tr w:rsidR="006B4388" w:rsidRPr="0096320E" w:rsidTr="00D4373F">
        <w:trPr>
          <w:cantSplit/>
          <w:trHeight w:val="326"/>
        </w:trPr>
        <w:tc>
          <w:tcPr>
            <w:tcW w:w="2764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114CFC" w:rsidRDefault="006B4388" w:rsidP="002B02D2">
            <w:pPr>
              <w:pStyle w:val="ECVLeftHeading"/>
              <w:jc w:val="left"/>
              <w:rPr>
                <w:rFonts w:asciiTheme="majorBidi" w:hAnsiTheme="majorBidi" w:cstheme="majorBidi"/>
                <w:sz w:val="28"/>
                <w:szCs w:val="40"/>
                <w:lang w:val="en-US"/>
              </w:rPr>
            </w:pPr>
          </w:p>
        </w:tc>
        <w:tc>
          <w:tcPr>
            <w:tcW w:w="735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805B51" w:rsidRDefault="006B4388" w:rsidP="00D4373F">
            <w:pPr>
              <w:bidi w:val="0"/>
              <w:rPr>
                <w:rFonts w:asciiTheme="majorBidi" w:hAnsiTheme="majorBidi" w:cstheme="majorBidi"/>
                <w:sz w:val="32"/>
                <w:szCs w:val="32"/>
              </w:rPr>
            </w:pPr>
            <w:r w:rsidRPr="00805B51">
              <w:rPr>
                <w:rFonts w:asciiTheme="majorBidi" w:hAnsiTheme="majorBidi" w:cstheme="majorBidi"/>
                <w:noProof/>
                <w:sz w:val="32"/>
                <w:szCs w:val="32"/>
                <w:rtl/>
              </w:rPr>
              <w:drawing>
                <wp:anchor distT="0" distB="0" distL="114300" distR="114300" simplePos="0" relativeHeight="251661312" behindDoc="0" locked="0" layoutInCell="1" allowOverlap="1" wp14:anchorId="41F8D022" wp14:editId="0155716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4560" cy="144000"/>
                  <wp:effectExtent l="0" t="0" r="0" b="0"/>
                  <wp:wrapSquare wrapText="bothSides"/>
                  <wp:docPr id="24" name="graphics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 cstate="print">
                            <a:alphaModFix/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560" cy="144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proofErr w:type="spellStart"/>
            <w:r w:rsidR="00114CFC" w:rsidRPr="00805B51">
              <w:rPr>
                <w:rFonts w:asciiTheme="majorBidi" w:hAnsiTheme="majorBidi" w:cstheme="majorBidi"/>
                <w:sz w:val="32"/>
                <w:szCs w:val="32"/>
              </w:rPr>
              <w:t>Tot</w:t>
            </w:r>
            <w:r w:rsidR="00114CFC">
              <w:rPr>
                <w:rFonts w:asciiTheme="majorBidi" w:hAnsiTheme="majorBidi" w:cstheme="majorBidi"/>
                <w:sz w:val="32"/>
                <w:szCs w:val="32"/>
              </w:rPr>
              <w:t>y</w:t>
            </w:r>
            <w:proofErr w:type="spellEnd"/>
            <w:r w:rsidRPr="00805B51">
              <w:rPr>
                <w:rFonts w:asciiTheme="majorBidi" w:hAnsiTheme="majorBidi" w:cstheme="majorBidi"/>
                <w:sz w:val="32"/>
                <w:szCs w:val="32"/>
              </w:rPr>
              <w:t>, Khartoum, Sudan.</w:t>
            </w:r>
          </w:p>
        </w:tc>
      </w:tr>
      <w:tr w:rsidR="006B4388" w:rsidRPr="0096320E" w:rsidTr="00D4373F">
        <w:trPr>
          <w:cantSplit/>
          <w:trHeight w:val="326"/>
        </w:trPr>
        <w:tc>
          <w:tcPr>
            <w:tcW w:w="276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2B02D2">
            <w:pPr>
              <w:bidi w:val="0"/>
              <w:rPr>
                <w:rFonts w:asciiTheme="majorBidi" w:hAnsiTheme="majorBidi" w:cstheme="majorBidi"/>
                <w:sz w:val="40"/>
                <w:szCs w:val="40"/>
              </w:rPr>
            </w:pPr>
          </w:p>
        </w:tc>
        <w:tc>
          <w:tcPr>
            <w:tcW w:w="735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D4373F">
            <w:pPr>
              <w:tabs>
                <w:tab w:val="right" w:pos="8218"/>
              </w:tabs>
              <w:bidi w:val="0"/>
              <w:rPr>
                <w:rFonts w:asciiTheme="majorBidi" w:hAnsiTheme="majorBidi" w:cstheme="majorBidi"/>
                <w:spacing w:val="-6"/>
              </w:rPr>
            </w:pPr>
            <w:r w:rsidRPr="0096320E">
              <w:rPr>
                <w:rFonts w:asciiTheme="majorBidi" w:hAnsiTheme="majorBidi" w:cstheme="majorBidi"/>
                <w:noProof/>
                <w:spacing w:val="-6"/>
                <w:rtl/>
              </w:rPr>
              <w:drawing>
                <wp:anchor distT="0" distB="0" distL="114300" distR="114300" simplePos="0" relativeHeight="251660288" behindDoc="0" locked="0" layoutInCell="1" allowOverlap="1" wp14:anchorId="4A20A942" wp14:editId="620A369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0" cy="129600"/>
                  <wp:effectExtent l="0" t="0" r="0" b="0"/>
                  <wp:wrapSquare wrapText="bothSides"/>
                  <wp:docPr id="25" name="graphics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>
                            <a:alphaModFix/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0" cy="129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6320E">
              <w:rPr>
                <w:rFonts w:asciiTheme="majorBidi" w:hAnsiTheme="majorBidi" w:cstheme="majorBidi"/>
                <w:noProof/>
                <w:spacing w:val="-6"/>
              </w:rPr>
              <w:drawing>
                <wp:inline distT="0" distB="0" distL="0" distR="0" wp14:anchorId="3CDD5B75" wp14:editId="130A631C">
                  <wp:extent cx="126360" cy="129600"/>
                  <wp:effectExtent l="0" t="0" r="0" b="0"/>
                  <wp:docPr id="26" name="graphics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alphaModFix/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0" cy="129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96320E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  <w:rtl/>
              </w:rPr>
              <w:t>+</w:t>
            </w:r>
            <w:r w:rsidRPr="0096320E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</w:rPr>
              <w:t>249</w:t>
            </w:r>
            <w:r w:rsidR="002F7035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</w:rPr>
              <w:t>9</w:t>
            </w:r>
            <w:r w:rsidR="00B54920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</w:rPr>
              <w:t>1</w:t>
            </w:r>
            <w:r w:rsidR="00B30417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</w:rPr>
              <w:t>8823426</w:t>
            </w:r>
            <w:r w:rsidR="00B54920">
              <w:rPr>
                <w:rStyle w:val="ECVContactDetails"/>
                <w:rFonts w:asciiTheme="majorBidi" w:hAnsiTheme="majorBidi" w:cstheme="majorBidi"/>
                <w:color w:val="auto"/>
                <w:sz w:val="28"/>
                <w:szCs w:val="28"/>
              </w:rPr>
              <w:t xml:space="preserve">  </w:t>
            </w:r>
          </w:p>
        </w:tc>
      </w:tr>
      <w:tr w:rsidR="006B4388" w:rsidRPr="0096320E" w:rsidTr="00D4373F">
        <w:trPr>
          <w:cantSplit/>
          <w:trHeight w:val="326"/>
        </w:trPr>
        <w:tc>
          <w:tcPr>
            <w:tcW w:w="276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2B02D2">
            <w:pPr>
              <w:bidi w:val="0"/>
              <w:rPr>
                <w:rFonts w:asciiTheme="majorBidi" w:hAnsiTheme="majorBidi" w:cstheme="majorBidi"/>
                <w:sz w:val="40"/>
                <w:szCs w:val="40"/>
              </w:rPr>
            </w:pPr>
          </w:p>
        </w:tc>
        <w:tc>
          <w:tcPr>
            <w:tcW w:w="735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B4388" w:rsidRPr="00DD37B6" w:rsidRDefault="006B4388" w:rsidP="00D4373F">
            <w:pPr>
              <w:bidi w:val="0"/>
              <w:rPr>
                <w:rStyle w:val="Hyperlink"/>
                <w:color w:val="E36C0A" w:themeColor="accent6" w:themeShade="BF"/>
              </w:rPr>
            </w:pPr>
            <w:r w:rsidRPr="00DD37B6">
              <w:rPr>
                <w:rStyle w:val="Hyperlink"/>
                <w:noProof/>
                <w:color w:val="E36C0A" w:themeColor="accent6" w:themeShade="BF"/>
                <w:rtl/>
              </w:rPr>
              <w:drawing>
                <wp:anchor distT="0" distB="0" distL="114300" distR="114300" simplePos="0" relativeHeight="251659264" behindDoc="0" locked="0" layoutInCell="1" allowOverlap="1" wp14:anchorId="0B156796" wp14:editId="4F339B1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7080" cy="144720"/>
                  <wp:effectExtent l="0" t="0" r="0" b="0"/>
                  <wp:wrapSquare wrapText="bothSides"/>
                  <wp:docPr id="27" name="graphics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>
                            <a:alphaModFix/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80" cy="144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6F294D">
              <w:rPr>
                <w:rStyle w:val="Hyperlink"/>
                <w:color w:val="E36C0A" w:themeColor="accent6" w:themeShade="BF"/>
              </w:rPr>
              <w:t>mohammedadlan</w:t>
            </w:r>
            <w:r w:rsidR="0015047D">
              <w:rPr>
                <w:rStyle w:val="Hyperlink"/>
                <w:color w:val="E36C0A" w:themeColor="accent6" w:themeShade="BF"/>
              </w:rPr>
              <w:t>@gmail.com</w:t>
            </w:r>
            <w:r w:rsidR="00DD37B6" w:rsidRPr="00DD37B6">
              <w:rPr>
                <w:rStyle w:val="Hyperlink"/>
                <w:color w:val="E36C0A" w:themeColor="accent6" w:themeShade="BF"/>
              </w:rPr>
              <w:t xml:space="preserve"> </w:t>
            </w:r>
          </w:p>
        </w:tc>
      </w:tr>
      <w:tr w:rsidR="006B4388" w:rsidRPr="0096320E" w:rsidTr="00D4373F">
        <w:trPr>
          <w:cantSplit/>
          <w:trHeight w:val="326"/>
        </w:trPr>
        <w:tc>
          <w:tcPr>
            <w:tcW w:w="276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2B02D2">
            <w:pPr>
              <w:bidi w:val="0"/>
              <w:rPr>
                <w:rFonts w:asciiTheme="majorBidi" w:hAnsiTheme="majorBidi" w:cstheme="majorBidi"/>
                <w:sz w:val="40"/>
                <w:szCs w:val="40"/>
              </w:rPr>
            </w:pPr>
          </w:p>
        </w:tc>
        <w:tc>
          <w:tcPr>
            <w:tcW w:w="735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2F7035" w:rsidRDefault="006B4388" w:rsidP="002B02D2">
            <w:pPr>
              <w:bidi w:val="0"/>
              <w:rPr>
                <w:rStyle w:val="Hyperlink"/>
                <w:color w:val="548DD4" w:themeColor="text2" w:themeTint="99"/>
                <w:sz w:val="28"/>
                <w:szCs w:val="28"/>
              </w:rPr>
            </w:pPr>
          </w:p>
        </w:tc>
      </w:tr>
      <w:tr w:rsidR="006B4388" w:rsidRPr="0096320E" w:rsidTr="00D4373F">
        <w:trPr>
          <w:cantSplit/>
          <w:trHeight w:val="326"/>
        </w:trPr>
        <w:tc>
          <w:tcPr>
            <w:tcW w:w="276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2B02D2">
            <w:pPr>
              <w:bidi w:val="0"/>
              <w:rPr>
                <w:rFonts w:asciiTheme="majorBidi" w:hAnsiTheme="majorBidi" w:cstheme="majorBidi"/>
                <w:sz w:val="40"/>
                <w:szCs w:val="40"/>
              </w:rPr>
            </w:pPr>
          </w:p>
        </w:tc>
        <w:tc>
          <w:tcPr>
            <w:tcW w:w="735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2A1AFD" w:rsidRDefault="006B4388" w:rsidP="00C6524E">
            <w:pPr>
              <w:bidi w:val="0"/>
              <w:rPr>
                <w:rFonts w:asciiTheme="majorBidi" w:hAnsiTheme="majorBidi" w:cstheme="majorBidi"/>
                <w:color w:val="FF0000"/>
                <w:sz w:val="28"/>
                <w:szCs w:val="28"/>
                <w:u w:val="single"/>
                <w:rtl/>
                <w:lang w:bidi="ar-EG"/>
              </w:rPr>
            </w:pPr>
          </w:p>
        </w:tc>
      </w:tr>
      <w:tr w:rsidR="006B4388" w:rsidRPr="0096320E" w:rsidTr="00D4373F">
        <w:trPr>
          <w:cantSplit/>
          <w:trHeight w:val="456"/>
        </w:trPr>
        <w:tc>
          <w:tcPr>
            <w:tcW w:w="2764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96320E" w:rsidRDefault="006B4388" w:rsidP="002B02D2">
            <w:pPr>
              <w:bidi w:val="0"/>
              <w:rPr>
                <w:rFonts w:asciiTheme="majorBidi" w:hAnsiTheme="majorBidi" w:cstheme="majorBidi"/>
                <w:sz w:val="40"/>
                <w:szCs w:val="40"/>
              </w:rPr>
            </w:pPr>
          </w:p>
        </w:tc>
        <w:tc>
          <w:tcPr>
            <w:tcW w:w="7355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B4388" w:rsidRPr="0096320E" w:rsidRDefault="006B4388" w:rsidP="00DD37B6">
            <w:pPr>
              <w:pStyle w:val="ECVGenderRow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6B4388" w:rsidRDefault="006B4388" w:rsidP="006B4388">
      <w:pPr>
        <w:pStyle w:val="ECVText"/>
        <w:ind w:left="10"/>
        <w:rPr>
          <w:rFonts w:asciiTheme="majorBidi" w:hAnsiTheme="majorBidi" w:cstheme="majorBidi"/>
          <w:color w:val="auto"/>
          <w:sz w:val="28"/>
          <w:szCs w:val="28"/>
        </w:rPr>
      </w:pPr>
      <w:r w:rsidRPr="00691878">
        <w:rPr>
          <w:rFonts w:asciiTheme="majorBidi" w:hAnsiTheme="majorBidi" w:cstheme="majorBidi"/>
          <w:b/>
          <w:bCs/>
          <w:color w:val="1F497D" w:themeColor="text2"/>
          <w:sz w:val="32"/>
          <w:szCs w:val="32"/>
        </w:rPr>
        <w:t>Religion</w:t>
      </w:r>
      <w:r w:rsidR="007D118D" w:rsidRPr="00691878">
        <w:rPr>
          <w:rFonts w:asciiTheme="majorBidi" w:hAnsiTheme="majorBidi" w:cstheme="majorBidi"/>
          <w:b/>
          <w:bCs/>
          <w:color w:val="1F497D" w:themeColor="text2"/>
          <w:sz w:val="32"/>
          <w:szCs w:val="32"/>
        </w:rPr>
        <w:t>:</w:t>
      </w:r>
      <w:r w:rsidR="004454CC">
        <w:rPr>
          <w:rFonts w:asciiTheme="majorBidi" w:hAnsiTheme="majorBidi" w:cstheme="majorBidi"/>
          <w:b/>
          <w:bCs/>
          <w:color w:val="1F497D" w:themeColor="text2"/>
          <w:sz w:val="32"/>
          <w:szCs w:val="32"/>
        </w:rPr>
        <w:t xml:space="preserve">                  </w:t>
      </w:r>
      <w:r w:rsidR="004454CC">
        <w:rPr>
          <w:rFonts w:asciiTheme="majorBidi" w:hAnsiTheme="majorBidi" w:cstheme="majorBidi"/>
          <w:color w:val="auto"/>
          <w:sz w:val="28"/>
          <w:szCs w:val="28"/>
        </w:rPr>
        <w:t xml:space="preserve">   </w:t>
      </w:r>
      <w:r w:rsidRPr="0096320E">
        <w:rPr>
          <w:rFonts w:asciiTheme="majorBidi" w:hAnsiTheme="majorBidi" w:cstheme="majorBidi"/>
          <w:color w:val="auto"/>
          <w:sz w:val="28"/>
          <w:szCs w:val="28"/>
        </w:rPr>
        <w:t xml:space="preserve"> Muslim</w:t>
      </w:r>
    </w:p>
    <w:p w:rsidR="006B4388" w:rsidRPr="0096320E" w:rsidRDefault="006B4388" w:rsidP="006B4388">
      <w:pPr>
        <w:pStyle w:val="ECVText"/>
        <w:ind w:left="10"/>
        <w:rPr>
          <w:rFonts w:asciiTheme="majorBidi" w:hAnsiTheme="majorBidi" w:cstheme="majorBidi"/>
          <w:color w:val="auto"/>
          <w:sz w:val="24"/>
          <w:szCs w:val="40"/>
        </w:rPr>
      </w:pPr>
    </w:p>
    <w:p w:rsidR="006B4388" w:rsidRDefault="006B4388" w:rsidP="006B4388">
      <w:pPr>
        <w:pStyle w:val="ECVText"/>
        <w:ind w:left="10"/>
        <w:rPr>
          <w:rFonts w:asciiTheme="majorBidi" w:hAnsiTheme="majorBidi" w:cstheme="majorBidi"/>
          <w:color w:val="auto"/>
          <w:sz w:val="28"/>
          <w:szCs w:val="28"/>
        </w:rPr>
      </w:pPr>
      <w:r w:rsidRPr="0029738F">
        <w:rPr>
          <w:rFonts w:asciiTheme="majorBidi" w:hAnsiTheme="majorBidi" w:cstheme="majorBidi"/>
          <w:b/>
          <w:bCs/>
          <w:color w:val="1F497D" w:themeColor="text2"/>
          <w:sz w:val="32"/>
          <w:szCs w:val="32"/>
        </w:rPr>
        <w:t>Marital Status</w:t>
      </w:r>
      <w:r w:rsidR="007D118D">
        <w:rPr>
          <w:rFonts w:asciiTheme="majorBidi" w:hAnsiTheme="majorBidi" w:cstheme="majorBidi"/>
          <w:b/>
          <w:bCs/>
          <w:color w:val="1F497D" w:themeColor="text2"/>
          <w:sz w:val="32"/>
          <w:szCs w:val="32"/>
        </w:rPr>
        <w:t>:</w:t>
      </w:r>
      <w:r w:rsidR="004454CC">
        <w:rPr>
          <w:rFonts w:asciiTheme="majorBidi" w:hAnsiTheme="majorBidi" w:cstheme="majorBidi"/>
          <w:color w:val="auto"/>
          <w:sz w:val="28"/>
          <w:szCs w:val="28"/>
        </w:rPr>
        <w:t xml:space="preserve">           </w:t>
      </w:r>
      <w:r w:rsidR="00673298">
        <w:rPr>
          <w:rFonts w:asciiTheme="majorBidi" w:hAnsiTheme="majorBidi" w:cstheme="majorBidi"/>
          <w:color w:val="auto"/>
          <w:sz w:val="28"/>
          <w:szCs w:val="28"/>
        </w:rPr>
        <w:t xml:space="preserve"> </w:t>
      </w:r>
      <w:r w:rsidRPr="0096320E">
        <w:rPr>
          <w:rFonts w:asciiTheme="majorBidi" w:hAnsiTheme="majorBidi" w:cstheme="majorBidi"/>
          <w:color w:val="auto"/>
          <w:sz w:val="28"/>
          <w:szCs w:val="28"/>
        </w:rPr>
        <w:t>Single</w:t>
      </w:r>
    </w:p>
    <w:tbl>
      <w:tblPr>
        <w:tblW w:w="103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4"/>
        <w:gridCol w:w="7541"/>
      </w:tblGrid>
      <w:tr w:rsidR="006B4388" w:rsidRPr="0096320E" w:rsidTr="002B02D2">
        <w:trPr>
          <w:cantSplit/>
          <w:trHeight w:val="340"/>
        </w:trPr>
        <w:tc>
          <w:tcPr>
            <w:tcW w:w="2834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B4388" w:rsidRPr="0096320E" w:rsidRDefault="006B4388" w:rsidP="002B02D2">
            <w:pPr>
              <w:pStyle w:val="ECVLeftHeading"/>
              <w:jc w:val="left"/>
              <w:rPr>
                <w:rFonts w:asciiTheme="majorBidi" w:hAnsiTheme="majorBidi" w:cstheme="majorBidi"/>
                <w:sz w:val="28"/>
                <w:szCs w:val="40"/>
              </w:rPr>
            </w:pPr>
          </w:p>
          <w:p w:rsidR="006B4388" w:rsidRPr="0096320E" w:rsidRDefault="006B4388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STUDIES APPLIED </w:t>
            </w:r>
            <w:r w:rsidR="00B54920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Pr="0096320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FOR</w:t>
            </w:r>
            <w:r w:rsidR="007D118D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754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B4388" w:rsidRPr="0096320E" w:rsidRDefault="006B4388" w:rsidP="002B02D2">
            <w:pPr>
              <w:pStyle w:val="ECVNameField"/>
              <w:rPr>
                <w:rFonts w:asciiTheme="majorBidi" w:hAnsiTheme="majorBidi" w:cstheme="majorBidi"/>
                <w:sz w:val="24"/>
                <w:szCs w:val="24"/>
              </w:rPr>
            </w:pPr>
            <w:r w:rsidRPr="0096320E">
              <w:rPr>
                <w:rFonts w:asciiTheme="majorBidi" w:hAnsiTheme="majorBidi" w:cstheme="majorBidi"/>
                <w:sz w:val="24"/>
                <w:szCs w:val="24"/>
              </w:rPr>
              <w:t>.</w:t>
            </w:r>
          </w:p>
          <w:p w:rsidR="00B54920" w:rsidRDefault="00B54920" w:rsidP="00B54920">
            <w:pPr>
              <w:pStyle w:val="ECVNameField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Pr="0096320E" w:rsidRDefault="00302296" w:rsidP="00B54920">
            <w:pPr>
              <w:pStyle w:val="ECVNameField"/>
              <w:rPr>
                <w:rFonts w:asciiTheme="majorBidi" w:hAnsiTheme="majorBidi" w:cstheme="majorBidi"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sz w:val="28"/>
                <w:szCs w:val="28"/>
              </w:rPr>
              <w:t>B.Sc. Honours</w:t>
            </w:r>
            <w:r w:rsidR="006B4388"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in</w:t>
            </w:r>
            <w:r w:rsidR="00A23175"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Geology</w:t>
            </w:r>
            <w:r w:rsidR="00A23175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</w:tc>
      </w:tr>
    </w:tbl>
    <w:p w:rsidR="006B4388" w:rsidRPr="00AB4DDC" w:rsidRDefault="006B4388" w:rsidP="006B4388">
      <w:pPr>
        <w:pStyle w:val="ECVText"/>
        <w:tabs>
          <w:tab w:val="left" w:pos="2925"/>
          <w:tab w:val="left" w:pos="7425"/>
        </w:tabs>
        <w:rPr>
          <w:rFonts w:ascii="Andalus" w:hAnsi="Andalus" w:cs="Andalus"/>
          <w:sz w:val="24"/>
          <w:szCs w:val="40"/>
          <w:lang w:val="en-US"/>
        </w:rPr>
      </w:pPr>
    </w:p>
    <w:tbl>
      <w:tblPr>
        <w:tblW w:w="10454" w:type="dxa"/>
        <w:tblLayout w:type="fixed"/>
        <w:tblLook w:val="04A0" w:firstRow="1" w:lastRow="0" w:firstColumn="1" w:lastColumn="0" w:noHBand="0" w:noVBand="1"/>
      </w:tblPr>
      <w:tblGrid>
        <w:gridCol w:w="2488"/>
        <w:gridCol w:w="50"/>
        <w:gridCol w:w="7837"/>
        <w:gridCol w:w="79"/>
      </w:tblGrid>
      <w:tr w:rsidR="006B4388" w:rsidRPr="0057324B" w:rsidTr="003E4DC4">
        <w:trPr>
          <w:trHeight w:val="1609"/>
        </w:trPr>
        <w:tc>
          <w:tcPr>
            <w:tcW w:w="2488" w:type="dxa"/>
          </w:tcPr>
          <w:p w:rsidR="004E6641" w:rsidRPr="006F33D7" w:rsidRDefault="006B4388" w:rsidP="0063200F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  <w:lang w:val="en-US"/>
              </w:rPr>
            </w:pPr>
            <w:r w:rsidRPr="006F33D7"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  <w:t xml:space="preserve">EDUCATION AND </w:t>
            </w:r>
            <w:r w:rsidR="0063200F" w:rsidRPr="006F33D7"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  <w:t>FILD WORK</w:t>
            </w:r>
            <w:r w:rsidR="007D118D" w:rsidRPr="006F33D7"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  <w:t>:</w:t>
            </w:r>
          </w:p>
          <w:p w:rsidR="004E6641" w:rsidRPr="006F33D7" w:rsidRDefault="004E6641" w:rsidP="004E6641">
            <w:pPr>
              <w:rPr>
                <w:lang w:val="en-GB" w:eastAsia="zh-CN" w:bidi="ar-EG"/>
              </w:rPr>
            </w:pPr>
          </w:p>
          <w:p w:rsidR="004E6641" w:rsidRPr="006F33D7" w:rsidRDefault="004E6641" w:rsidP="004E6641">
            <w:pPr>
              <w:rPr>
                <w:highlight w:val="yellow"/>
                <w:lang w:val="en-GB" w:eastAsia="zh-CN" w:bidi="hi-IN"/>
              </w:rPr>
            </w:pPr>
          </w:p>
          <w:p w:rsidR="004E6641" w:rsidRPr="006F33D7" w:rsidRDefault="004E6641" w:rsidP="004E6641">
            <w:pPr>
              <w:rPr>
                <w:highlight w:val="yellow"/>
                <w:lang w:val="en-GB" w:eastAsia="zh-CN" w:bidi="ar-EG"/>
              </w:rPr>
            </w:pPr>
          </w:p>
          <w:p w:rsidR="004E6641" w:rsidRPr="006F33D7" w:rsidRDefault="004E6641" w:rsidP="004E6641">
            <w:pPr>
              <w:rPr>
                <w:highlight w:val="yellow"/>
                <w:lang w:val="en-GB" w:eastAsia="zh-CN" w:bidi="hi-IN"/>
              </w:rPr>
            </w:pPr>
          </w:p>
          <w:p w:rsidR="004E6641" w:rsidRPr="006F33D7" w:rsidRDefault="004E6641" w:rsidP="004E6641">
            <w:pPr>
              <w:rPr>
                <w:highlight w:val="yellow"/>
                <w:lang w:val="en-GB" w:eastAsia="zh-CN" w:bidi="hi-IN"/>
              </w:rPr>
            </w:pPr>
          </w:p>
          <w:p w:rsidR="006B4388" w:rsidRPr="006F33D7" w:rsidRDefault="006B4388" w:rsidP="004E6641">
            <w:pPr>
              <w:ind w:firstLine="720"/>
              <w:rPr>
                <w:highlight w:val="yellow"/>
                <w:lang w:val="en-GB" w:eastAsia="zh-CN" w:bidi="ar-EG"/>
              </w:rPr>
            </w:pPr>
          </w:p>
        </w:tc>
        <w:tc>
          <w:tcPr>
            <w:tcW w:w="7966" w:type="dxa"/>
            <w:gridSpan w:val="3"/>
          </w:tcPr>
          <w:p w:rsidR="006B4388" w:rsidRDefault="006B4388" w:rsidP="00995195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792450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Grade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: </w:t>
            </w:r>
            <w:r w:rsidR="00B30417">
              <w:rPr>
                <w:rFonts w:asciiTheme="majorBidi" w:hAnsiTheme="majorBidi" w:cstheme="majorBidi"/>
                <w:sz w:val="28"/>
                <w:szCs w:val="28"/>
              </w:rPr>
              <w:t xml:space="preserve">First 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Class</w:t>
            </w:r>
            <w:r w:rsidR="00995195">
              <w:rPr>
                <w:rFonts w:asciiTheme="majorBidi" w:hAnsiTheme="majorBidi" w:cstheme="majorBidi"/>
                <w:sz w:val="28"/>
                <w:szCs w:val="28"/>
              </w:rPr>
              <w:t xml:space="preserve"> 85</w:t>
            </w:r>
            <w:r w:rsidR="00990BB8">
              <w:rPr>
                <w:rFonts w:asciiTheme="majorBidi" w:hAnsiTheme="majorBidi" w:cstheme="majorBidi"/>
                <w:sz w:val="28"/>
                <w:szCs w:val="28"/>
              </w:rPr>
              <w:t>.05</w:t>
            </w:r>
            <w:r w:rsidR="00995195">
              <w:rPr>
                <w:rFonts w:asciiTheme="majorBidi" w:hAnsiTheme="majorBidi" w:cstheme="majorBidi"/>
                <w:sz w:val="28"/>
                <w:szCs w:val="28"/>
              </w:rPr>
              <w:t>%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.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In</w:t>
            </w:r>
            <w:r w:rsidR="0063200F">
              <w:rPr>
                <w:rFonts w:asciiTheme="majorBidi" w:hAnsiTheme="majorBidi" w:cstheme="majorBidi"/>
                <w:sz w:val="28"/>
                <w:szCs w:val="28"/>
              </w:rPr>
              <w:t xml:space="preserve"> Geology</w:t>
            </w:r>
            <w:r w:rsidR="0030678A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B30417">
              <w:rPr>
                <w:rFonts w:asciiTheme="majorBidi" w:hAnsiTheme="majorBidi" w:cstheme="majorBidi"/>
                <w:sz w:val="28"/>
                <w:szCs w:val="28"/>
              </w:rPr>
              <w:t xml:space="preserve">Mineral </w:t>
            </w:r>
            <w:proofErr w:type="spellStart"/>
            <w:r w:rsidR="00B30417">
              <w:rPr>
                <w:rFonts w:asciiTheme="majorBidi" w:hAnsiTheme="majorBidi" w:cstheme="majorBidi"/>
                <w:sz w:val="28"/>
                <w:szCs w:val="28"/>
              </w:rPr>
              <w:t>welth</w:t>
            </w:r>
            <w:proofErr w:type="spellEnd"/>
            <w:r w:rsidR="0063200F">
              <w:rPr>
                <w:rFonts w:asciiTheme="majorBidi" w:hAnsiTheme="majorBidi" w:cstheme="majorBidi"/>
                <w:sz w:val="28"/>
                <w:szCs w:val="28"/>
              </w:rPr>
              <w:t xml:space="preserve">, 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Faculty of Petroleum &amp; Minerals, Al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Neelain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University, Khartoum, Sudan.</w:t>
            </w:r>
          </w:p>
          <w:p w:rsidR="006B4388" w:rsidRPr="002F7035" w:rsidRDefault="006B4388" w:rsidP="00646CBA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Geol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ogical field trip to </w:t>
            </w:r>
            <w:r w:rsidR="003B4534" w:rsidRPr="003B4534">
              <w:rPr>
                <w:rFonts w:asciiTheme="majorBidi" w:hAnsiTheme="majorBidi" w:cstheme="majorBidi"/>
                <w:sz w:val="28"/>
                <w:szCs w:val="28"/>
              </w:rPr>
              <w:t>Abu Zaima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4D371E">
              <w:rPr>
                <w:rFonts w:asciiTheme="majorBidi" w:hAnsiTheme="majorBidi" w:cstheme="majorBidi"/>
                <w:sz w:val="28"/>
                <w:szCs w:val="28"/>
              </w:rPr>
              <w:t>area (</w:t>
            </w:r>
            <w:r w:rsidR="0063200F" w:rsidRPr="006F33D7">
              <w:rPr>
                <w:rFonts w:asciiTheme="majorBidi" w:hAnsiTheme="majorBidi" w:cstheme="majorBidi"/>
                <w:sz w:val="28"/>
                <w:szCs w:val="28"/>
              </w:rPr>
              <w:t>Geological investigation and gold mineralization potentiality in the Area around Wadi El Milk, North Kordofan State, Sudan</w:t>
            </w:r>
            <w:r w:rsidR="006F33D7" w:rsidRPr="006F33D7">
              <w:rPr>
                <w:rFonts w:asciiTheme="majorBidi" w:hAnsiTheme="majorBidi" w:cstheme="majorBidi"/>
                <w:sz w:val="28"/>
                <w:szCs w:val="28"/>
              </w:rPr>
              <w:t>, 20 day</w:t>
            </w:r>
            <w:r w:rsidRPr="002F7035">
              <w:rPr>
                <w:rFonts w:asciiTheme="majorBidi" w:hAnsiTheme="majorBidi" w:cstheme="majorBidi"/>
                <w:sz w:val="28"/>
                <w:szCs w:val="28"/>
              </w:rPr>
              <w:t>)</w:t>
            </w:r>
            <w:r w:rsidR="006F33D7">
              <w:rPr>
                <w:rFonts w:asciiTheme="majorBidi" w:hAnsiTheme="majorBidi" w:cstheme="majorBidi"/>
                <w:sz w:val="28"/>
                <w:szCs w:val="28"/>
              </w:rPr>
              <w:t xml:space="preserve"> March 2015</w:t>
            </w:r>
            <w:r w:rsidRPr="002F7035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6B4388" w:rsidRPr="00BD1069" w:rsidRDefault="006B4388" w:rsidP="006C443F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sz w:val="28"/>
                <w:szCs w:val="28"/>
              </w:rPr>
              <w:t>Geological field trip covered the Regional g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eology of the Sudan (</w:t>
            </w:r>
            <w:r w:rsidR="003B4534">
              <w:rPr>
                <w:rFonts w:asciiTheme="majorBidi" w:hAnsiTheme="majorBidi" w:cstheme="majorBidi"/>
                <w:sz w:val="28"/>
                <w:szCs w:val="28"/>
              </w:rPr>
              <w:t xml:space="preserve">Khartoum, </w:t>
            </w:r>
            <w:proofErr w:type="spellStart"/>
            <w:r w:rsidR="003B4534">
              <w:rPr>
                <w:rFonts w:asciiTheme="majorBidi" w:hAnsiTheme="majorBidi" w:cstheme="majorBidi"/>
                <w:sz w:val="28"/>
                <w:szCs w:val="28"/>
              </w:rPr>
              <w:t>Albutana</w:t>
            </w:r>
            <w:proofErr w:type="spellEnd"/>
            <w:r w:rsidR="003B4534">
              <w:rPr>
                <w:rFonts w:asciiTheme="majorBidi" w:hAnsiTheme="majorBidi" w:cstheme="majorBidi"/>
                <w:sz w:val="28"/>
                <w:szCs w:val="28"/>
              </w:rPr>
              <w:t xml:space="preserve">, </w:t>
            </w:r>
            <w:proofErr w:type="spellStart"/>
            <w:r w:rsidR="003B4534">
              <w:rPr>
                <w:rFonts w:asciiTheme="majorBidi" w:hAnsiTheme="majorBidi" w:cstheme="majorBidi"/>
                <w:sz w:val="28"/>
                <w:szCs w:val="28"/>
              </w:rPr>
              <w:t>AlG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e</w:t>
            </w:r>
            <w:r w:rsidR="003B4534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a</w:t>
            </w:r>
            <w:r w:rsidR="003B4534">
              <w:rPr>
                <w:rFonts w:asciiTheme="majorBidi" w:hAnsiTheme="majorBidi" w:cstheme="majorBidi"/>
                <w:sz w:val="28"/>
                <w:szCs w:val="28"/>
              </w:rPr>
              <w:t>r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e</w:t>
            </w:r>
            <w:r w:rsidR="003B4534">
              <w:rPr>
                <w:rFonts w:asciiTheme="majorBidi" w:hAnsiTheme="majorBidi" w:cstheme="majorBidi"/>
                <w:sz w:val="28"/>
                <w:szCs w:val="28"/>
              </w:rPr>
              <w:t>f</w:t>
            </w:r>
            <w:proofErr w:type="spellEnd"/>
            <w:r w:rsidR="003B4534">
              <w:rPr>
                <w:rFonts w:asciiTheme="majorBidi" w:hAnsiTheme="majorBidi" w:cstheme="majorBidi"/>
                <w:sz w:val="28"/>
                <w:szCs w:val="28"/>
              </w:rPr>
              <w:t>,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proofErr w:type="spellStart"/>
            <w:r w:rsidR="006C443F">
              <w:rPr>
                <w:rFonts w:asciiTheme="majorBidi" w:hAnsiTheme="majorBidi" w:cstheme="majorBidi"/>
                <w:sz w:val="28"/>
                <w:szCs w:val="28"/>
              </w:rPr>
              <w:t>Qala-annahl</w:t>
            </w:r>
            <w:proofErr w:type="spellEnd"/>
            <w:r w:rsidR="006C443F">
              <w:rPr>
                <w:rFonts w:asciiTheme="majorBidi" w:hAnsiTheme="majorBidi" w:cstheme="majorBidi"/>
                <w:sz w:val="28"/>
                <w:szCs w:val="28"/>
              </w:rPr>
              <w:t xml:space="preserve"> and Um </w:t>
            </w:r>
            <w:proofErr w:type="spellStart"/>
            <w:r w:rsidR="006C443F">
              <w:rPr>
                <w:rFonts w:asciiTheme="majorBidi" w:hAnsiTheme="majorBidi" w:cstheme="majorBidi"/>
                <w:sz w:val="28"/>
                <w:szCs w:val="28"/>
              </w:rPr>
              <w:t>Sagata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), with great deal with the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georesources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(Minerals, Petroleum,</w:t>
            </w:r>
            <w:r w:rsidR="009838FF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Water, Foundations &amp; Co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nstructions, 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15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days) 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November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2014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6B4388" w:rsidRPr="0096320E" w:rsidRDefault="006B4388" w:rsidP="00F40E07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Geological field trip to the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Sabaloka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Inlier (Geolog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ical 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lastRenderedPageBreak/>
              <w:t>mapping, 1</w:t>
            </w:r>
            <w:r w:rsidR="00F40E07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days) </w:t>
            </w:r>
            <w:r w:rsidR="004E2436">
              <w:rPr>
                <w:rFonts w:asciiTheme="majorBidi" w:hAnsiTheme="majorBidi" w:cstheme="majorBidi"/>
                <w:sz w:val="28"/>
                <w:szCs w:val="28"/>
              </w:rPr>
              <w:t>April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201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6B4388" w:rsidRPr="0096320E" w:rsidRDefault="006B4388" w:rsidP="00A41378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Geological field trip to the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Sabaloka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Inlier (Field Re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>lationships, 1</w:t>
            </w:r>
            <w:r w:rsidR="00F40E07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days) </w:t>
            </w:r>
            <w:r w:rsidR="00A41378">
              <w:rPr>
                <w:rFonts w:asciiTheme="majorBidi" w:hAnsiTheme="majorBidi" w:cstheme="majorBidi"/>
                <w:sz w:val="28"/>
                <w:szCs w:val="28"/>
              </w:rPr>
              <w:t>April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 xml:space="preserve"> 201</w:t>
            </w:r>
            <w:r w:rsidR="006F33D7">
              <w:rPr>
                <w:rFonts w:asciiTheme="majorBidi" w:hAnsiTheme="majorBidi" w:cstheme="majorBidi"/>
                <w:sz w:val="28"/>
                <w:szCs w:val="28"/>
              </w:rPr>
              <w:t>2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6B4388" w:rsidRDefault="006B4388" w:rsidP="006F33D7">
            <w:pPr>
              <w:pStyle w:val="ECVBlueBox"/>
              <w:numPr>
                <w:ilvl w:val="3"/>
                <w:numId w:val="1"/>
              </w:numPr>
              <w:ind w:left="715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Geological field </w:t>
            </w:r>
            <w:r w:rsidR="00980E7F" w:rsidRPr="0096320E">
              <w:rPr>
                <w:rFonts w:asciiTheme="majorBidi" w:hAnsiTheme="majorBidi" w:cstheme="majorBidi"/>
                <w:sz w:val="28"/>
                <w:szCs w:val="28"/>
              </w:rPr>
              <w:t>trips around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Khartoum area (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G.Aulia</w:t>
            </w:r>
            <w:proofErr w:type="spellEnd"/>
            <w:r w:rsidR="005D1AC6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and</w:t>
            </w:r>
            <w:r w:rsidR="00980E7F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Silitat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 El </w:t>
            </w:r>
            <w:proofErr w:type="spellStart"/>
            <w:r w:rsidRPr="0096320E">
              <w:rPr>
                <w:rFonts w:asciiTheme="majorBidi" w:hAnsiTheme="majorBidi" w:cstheme="majorBidi"/>
                <w:sz w:val="28"/>
                <w:szCs w:val="28"/>
              </w:rPr>
              <w:t>Sufur</w:t>
            </w:r>
            <w:proofErr w:type="spellEnd"/>
            <w:r w:rsidRPr="0096320E">
              <w:rPr>
                <w:rFonts w:asciiTheme="majorBidi" w:hAnsiTheme="majorBidi" w:cstheme="majorBidi"/>
                <w:sz w:val="28"/>
                <w:szCs w:val="28"/>
              </w:rPr>
              <w:t xml:space="preserve">) 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for </w:t>
            </w:r>
            <w:r w:rsidR="006C443F">
              <w:rPr>
                <w:rFonts w:asciiTheme="majorBidi" w:hAnsiTheme="majorBidi" w:cstheme="majorBidi"/>
                <w:sz w:val="28"/>
                <w:szCs w:val="28"/>
              </w:rPr>
              <w:t>2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days, </w:t>
            </w:r>
            <w:r w:rsidR="002F7035">
              <w:rPr>
                <w:rFonts w:asciiTheme="majorBidi" w:hAnsiTheme="majorBidi" w:cstheme="majorBidi"/>
                <w:sz w:val="28"/>
                <w:szCs w:val="28"/>
              </w:rPr>
              <w:t>201</w:t>
            </w:r>
            <w:r w:rsidR="006F33D7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Pr="0096320E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C6524E" w:rsidRPr="005536E6" w:rsidRDefault="00C6524E" w:rsidP="00C6524E">
            <w:pPr>
              <w:pStyle w:val="ECVBlueBox"/>
              <w:numPr>
                <w:ilvl w:val="0"/>
                <w:numId w:val="6"/>
              </w:numPr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C6524E"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 w:bidi="ar-SA"/>
              </w:rPr>
              <w:t>Note:</w:t>
            </w:r>
            <w:r>
              <w:rPr>
                <w:rFonts w:asciiTheme="majorBidi" w:hAnsiTheme="majorBidi" w:cstheme="majorBidi"/>
                <w:sz w:val="28"/>
                <w:szCs w:val="28"/>
                <w:lang w:val="en-US" w:bidi="ar-SA"/>
              </w:rPr>
              <w:t xml:space="preserve"> All this field work inside the academic system of Al-</w:t>
            </w:r>
            <w:proofErr w:type="spellStart"/>
            <w:r>
              <w:rPr>
                <w:rFonts w:asciiTheme="majorBidi" w:hAnsiTheme="majorBidi" w:cstheme="majorBidi"/>
                <w:sz w:val="28"/>
                <w:szCs w:val="28"/>
                <w:lang w:val="en-US" w:bidi="ar-SA"/>
              </w:rPr>
              <w:t>Neelain</w:t>
            </w:r>
            <w:proofErr w:type="spellEnd"/>
            <w:r>
              <w:rPr>
                <w:rFonts w:asciiTheme="majorBidi" w:hAnsiTheme="majorBidi" w:cstheme="majorBidi"/>
                <w:sz w:val="28"/>
                <w:szCs w:val="28"/>
                <w:lang w:val="en-US" w:bidi="ar-SA"/>
              </w:rPr>
              <w:t xml:space="preserve"> University.</w:t>
            </w:r>
          </w:p>
        </w:tc>
      </w:tr>
      <w:tr w:rsidR="006B4388" w:rsidRPr="0057324B" w:rsidTr="003E4DC4">
        <w:trPr>
          <w:trHeight w:val="173"/>
        </w:trPr>
        <w:tc>
          <w:tcPr>
            <w:tcW w:w="2488" w:type="dxa"/>
          </w:tcPr>
          <w:p w:rsidR="00646CBA" w:rsidRDefault="00646CBA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28"/>
                <w:lang w:val="en-US"/>
              </w:rPr>
            </w:pPr>
          </w:p>
          <w:p w:rsidR="006B4388" w:rsidRPr="004E6641" w:rsidRDefault="004E6641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28"/>
                <w:lang w:val="en-US"/>
              </w:rPr>
            </w:pPr>
            <w:r w:rsidRPr="004E6641">
              <w:rPr>
                <w:rFonts w:asciiTheme="majorBidi" w:hAnsiTheme="majorBidi" w:cstheme="majorBidi"/>
                <w:b/>
                <w:bCs/>
                <w:caps w:val="0"/>
                <w:sz w:val="28"/>
                <w:szCs w:val="28"/>
                <w:lang w:val="en-US"/>
              </w:rPr>
              <w:t>Researches and experience</w:t>
            </w:r>
            <w:r w:rsidR="00BC10A9">
              <w:rPr>
                <w:rFonts w:asciiTheme="majorBidi" w:hAnsiTheme="majorBidi" w:cstheme="majorBidi"/>
                <w:b/>
                <w:bCs/>
                <w:caps w:val="0"/>
                <w:sz w:val="28"/>
                <w:szCs w:val="28"/>
                <w:lang w:val="en-US"/>
              </w:rPr>
              <w:t>:</w:t>
            </w:r>
            <w:r w:rsidRPr="004E6641">
              <w:rPr>
                <w:rFonts w:asciiTheme="majorBidi" w:hAnsiTheme="majorBidi" w:cstheme="majorBidi"/>
                <w:b/>
                <w:bCs/>
                <w:caps w:val="0"/>
                <w:sz w:val="28"/>
                <w:szCs w:val="28"/>
                <w:lang w:val="en-US"/>
              </w:rPr>
              <w:t xml:space="preserve"> </w:t>
            </w:r>
          </w:p>
          <w:p w:rsidR="004E6641" w:rsidRDefault="004E6641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32"/>
                <w:szCs w:val="44"/>
                <w:lang w:val="en-US"/>
              </w:rPr>
            </w:pPr>
          </w:p>
          <w:p w:rsidR="004E6641" w:rsidRPr="004E6641" w:rsidRDefault="004E6641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32"/>
                <w:szCs w:val="44"/>
                <w:lang w:val="en-US"/>
              </w:rPr>
            </w:pPr>
          </w:p>
        </w:tc>
        <w:tc>
          <w:tcPr>
            <w:tcW w:w="7966" w:type="dxa"/>
            <w:gridSpan w:val="3"/>
          </w:tcPr>
          <w:p w:rsidR="00646CBA" w:rsidRDefault="00646CBA" w:rsidP="00646CBA">
            <w:pPr>
              <w:pStyle w:val="ECVBlueBox"/>
              <w:ind w:left="720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Pr="002E62AA" w:rsidRDefault="006F33D7" w:rsidP="003D65C0">
            <w:pPr>
              <w:pStyle w:val="ECVBlueBox"/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</w:pPr>
            <w:r w:rsidRPr="006F33D7">
              <w:rPr>
                <w:rFonts w:asciiTheme="majorBidi" w:hAnsiTheme="majorBidi" w:cstheme="majorBidi"/>
                <w:sz w:val="28"/>
                <w:szCs w:val="28"/>
              </w:rPr>
              <w:t>Geological investigation and gold mineralization potentiality in the Area around Wadi El Milk, North Kordofan State, Sudan</w:t>
            </w:r>
            <w:r w:rsidR="003D65C0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.</w:t>
            </w:r>
          </w:p>
        </w:tc>
      </w:tr>
      <w:tr w:rsidR="006B4388" w:rsidRPr="0057324B" w:rsidTr="003E4DC4">
        <w:trPr>
          <w:gridAfter w:val="1"/>
          <w:wAfter w:w="79" w:type="dxa"/>
          <w:trHeight w:val="170"/>
        </w:trPr>
        <w:tc>
          <w:tcPr>
            <w:tcW w:w="2538" w:type="dxa"/>
            <w:gridSpan w:val="2"/>
          </w:tcPr>
          <w:p w:rsidR="006B4388" w:rsidRDefault="006B4388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</w:pPr>
            <w:r w:rsidRPr="00BA2FAD"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  <w:t>PERSONAL SKILLS</w:t>
            </w:r>
            <w:r w:rsidR="00BC10A9"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  <w:t>:</w:t>
            </w:r>
          </w:p>
          <w:p w:rsidR="004E6641" w:rsidRDefault="004E6641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</w:pPr>
          </w:p>
          <w:p w:rsidR="0071664D" w:rsidRPr="00BA2FAD" w:rsidRDefault="0071664D" w:rsidP="002B02D2">
            <w:pPr>
              <w:pStyle w:val="ECVLeftHeading"/>
              <w:jc w:val="left"/>
              <w:rPr>
                <w:rFonts w:asciiTheme="majorBidi" w:hAnsiTheme="majorBidi" w:cstheme="majorBidi"/>
                <w:b/>
                <w:bCs/>
                <w:caps w:val="0"/>
                <w:sz w:val="28"/>
                <w:szCs w:val="40"/>
              </w:rPr>
            </w:pPr>
          </w:p>
        </w:tc>
        <w:tc>
          <w:tcPr>
            <w:tcW w:w="7837" w:type="dxa"/>
          </w:tcPr>
          <w:p w:rsidR="006B4388" w:rsidRPr="009C0FDE" w:rsidRDefault="006B4388" w:rsidP="002B02D2">
            <w:pPr>
              <w:pStyle w:val="ListParagraph"/>
              <w:numPr>
                <w:ilvl w:val="0"/>
                <w:numId w:val="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  <w:r w:rsidRPr="009C0FDE">
              <w:rPr>
                <w:rFonts w:asciiTheme="majorBidi" w:hAnsiTheme="majorBidi" w:cstheme="majorBidi"/>
                <w:color w:val="000000"/>
                <w:sz w:val="28"/>
                <w:szCs w:val="28"/>
              </w:rPr>
              <w:t>Strong ambitious and intelligent personality.</w:t>
            </w:r>
          </w:p>
          <w:p w:rsidR="006B4388" w:rsidRPr="009C0FDE" w:rsidRDefault="006B4388" w:rsidP="002B02D2">
            <w:pPr>
              <w:pStyle w:val="ListParagraph"/>
              <w:numPr>
                <w:ilvl w:val="0"/>
                <w:numId w:val="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  <w:r w:rsidRPr="009C0FDE">
              <w:rPr>
                <w:rFonts w:asciiTheme="majorBidi" w:hAnsiTheme="majorBidi" w:cstheme="majorBidi"/>
                <w:color w:val="000000"/>
                <w:sz w:val="28"/>
                <w:szCs w:val="28"/>
              </w:rPr>
              <w:t>Ready to work for long times and under pressure and Multitasks.</w:t>
            </w:r>
          </w:p>
          <w:p w:rsidR="006B4388" w:rsidRPr="009C0FDE" w:rsidRDefault="006B4388" w:rsidP="002B02D2">
            <w:pPr>
              <w:pStyle w:val="ListParagraph"/>
              <w:numPr>
                <w:ilvl w:val="0"/>
                <w:numId w:val="2"/>
              </w:numPr>
              <w:tabs>
                <w:tab w:val="left" w:pos="657"/>
                <w:tab w:val="center" w:pos="4153"/>
              </w:tabs>
              <w:bidi w:val="0"/>
              <w:rPr>
                <w:rFonts w:asciiTheme="majorBidi" w:hAnsiTheme="majorBidi" w:cstheme="majorBidi"/>
                <w:color w:val="000000"/>
                <w:sz w:val="28"/>
                <w:szCs w:val="28"/>
              </w:rPr>
            </w:pPr>
            <w:r w:rsidRPr="009C0FDE">
              <w:rPr>
                <w:rFonts w:asciiTheme="majorBidi" w:hAnsiTheme="majorBidi" w:cstheme="majorBidi"/>
                <w:color w:val="000000"/>
                <w:sz w:val="28"/>
                <w:szCs w:val="28"/>
              </w:rPr>
              <w:t xml:space="preserve">Capable to work in both individually and in a team. </w:t>
            </w:r>
          </w:p>
          <w:p w:rsidR="006B4388" w:rsidRPr="0057324B" w:rsidRDefault="006B4388" w:rsidP="002B02D2">
            <w:pPr>
              <w:pStyle w:val="ECVBlueBox"/>
              <w:jc w:val="left"/>
              <w:rPr>
                <w:rFonts w:ascii="Andalus" w:hAnsi="Andalus" w:cs="Andalus"/>
                <w:sz w:val="18"/>
                <w:szCs w:val="18"/>
              </w:rPr>
            </w:pPr>
            <w:r w:rsidRPr="0057324B">
              <w:rPr>
                <w:rFonts w:ascii="Andalus" w:hAnsi="Andalus" w:cs="Andalus"/>
                <w:noProof/>
                <w:sz w:val="18"/>
                <w:szCs w:val="18"/>
                <w:lang w:val="en-US" w:eastAsia="en-US" w:bidi="ar-SA"/>
              </w:rPr>
              <w:drawing>
                <wp:inline distT="0" distB="0" distL="0" distR="0">
                  <wp:extent cx="4788000" cy="90000"/>
                  <wp:effectExtent l="0" t="0" r="0" b="0"/>
                  <wp:docPr id="30" name="graphics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 cstate="print">
                            <a:alphaModFix/>
                            <a:lum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8000" cy="9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D65C0" w:rsidRDefault="003D65C0" w:rsidP="003D65C0">
      <w:pPr>
        <w:pStyle w:val="ECVComments"/>
        <w:jc w:val="left"/>
        <w:rPr>
          <w:rFonts w:asciiTheme="majorBidi" w:hAnsiTheme="majorBidi" w:cstheme="majorBidi"/>
          <w:sz w:val="28"/>
          <w:szCs w:val="28"/>
        </w:rPr>
      </w:pPr>
      <w:r w:rsidRPr="0029738F">
        <w:rPr>
          <w:rFonts w:asciiTheme="majorBidi" w:hAnsiTheme="majorBidi" w:cstheme="majorBidi"/>
          <w:b/>
          <w:bCs/>
          <w:sz w:val="28"/>
          <w:szCs w:val="28"/>
        </w:rPr>
        <w:t>Mother tongue(s)</w:t>
      </w:r>
      <w:r>
        <w:rPr>
          <w:rFonts w:asciiTheme="majorBidi" w:hAnsiTheme="majorBidi" w:cstheme="majorBidi"/>
          <w:b/>
          <w:bCs/>
          <w:sz w:val="28"/>
          <w:szCs w:val="28"/>
        </w:rPr>
        <w:t>:</w:t>
      </w:r>
      <w:r>
        <w:rPr>
          <w:rFonts w:asciiTheme="majorBidi" w:hAnsiTheme="majorBidi" w:cstheme="majorBidi"/>
          <w:sz w:val="28"/>
          <w:szCs w:val="28"/>
        </w:rPr>
        <w:t xml:space="preserve">            </w:t>
      </w:r>
      <w:r w:rsidRPr="003D65C0">
        <w:rPr>
          <w:rFonts w:asciiTheme="majorBidi" w:hAnsiTheme="majorBidi" w:cstheme="majorBidi"/>
          <w:b/>
          <w:bCs/>
          <w:sz w:val="28"/>
          <w:szCs w:val="28"/>
        </w:rPr>
        <w:t>Arabic</w:t>
      </w:r>
    </w:p>
    <w:p w:rsidR="003D65C0" w:rsidRPr="009C0FDE" w:rsidRDefault="003D65C0" w:rsidP="003D65C0">
      <w:pPr>
        <w:pStyle w:val="ECVComments"/>
        <w:jc w:val="left"/>
        <w:rPr>
          <w:rFonts w:asciiTheme="majorBidi" w:hAnsiTheme="majorBidi" w:cstheme="majorBidi"/>
          <w:sz w:val="28"/>
          <w:szCs w:val="28"/>
        </w:rPr>
      </w:pPr>
      <w:proofErr w:type="spellStart"/>
      <w:r>
        <w:rPr>
          <w:rFonts w:asciiTheme="majorBidi" w:hAnsiTheme="majorBidi" w:cstheme="majorBidi"/>
          <w:b/>
          <w:bCs/>
          <w:sz w:val="28"/>
          <w:szCs w:val="28"/>
        </w:rPr>
        <w:t>Other</w:t>
      </w:r>
      <w:r w:rsidRPr="0029738F">
        <w:rPr>
          <w:rFonts w:asciiTheme="majorBidi" w:hAnsiTheme="majorBidi" w:cstheme="majorBidi"/>
          <w:b/>
          <w:bCs/>
          <w:sz w:val="28"/>
          <w:szCs w:val="28"/>
        </w:rPr>
        <w:t>language</w:t>
      </w:r>
      <w:proofErr w:type="spellEnd"/>
      <w:r w:rsidRPr="0029738F">
        <w:rPr>
          <w:rFonts w:asciiTheme="majorBidi" w:hAnsiTheme="majorBidi" w:cstheme="majorBidi"/>
          <w:b/>
          <w:bCs/>
          <w:sz w:val="28"/>
          <w:szCs w:val="28"/>
        </w:rPr>
        <w:t>(s)</w:t>
      </w:r>
      <w:r>
        <w:rPr>
          <w:rFonts w:asciiTheme="majorBidi" w:hAnsiTheme="majorBidi" w:cstheme="majorBidi"/>
          <w:b/>
          <w:bCs/>
          <w:sz w:val="28"/>
          <w:szCs w:val="28"/>
        </w:rPr>
        <w:t>:</w:t>
      </w:r>
      <w:r w:rsidR="004454CC">
        <w:rPr>
          <w:rFonts w:asciiTheme="majorBidi" w:hAnsiTheme="majorBidi" w:cstheme="majorBidi"/>
          <w:b/>
          <w:bCs/>
          <w:sz w:val="28"/>
          <w:szCs w:val="28"/>
        </w:rPr>
        <w:t xml:space="preserve">            </w:t>
      </w:r>
      <w:r w:rsidRPr="0029738F">
        <w:rPr>
          <w:rFonts w:asciiTheme="majorBidi" w:hAnsiTheme="majorBidi" w:cstheme="majorBidi"/>
          <w:b/>
          <w:bCs/>
          <w:color w:val="0070C0"/>
          <w:sz w:val="28"/>
          <w:szCs w:val="28"/>
        </w:rPr>
        <w:t>English</w:t>
      </w:r>
    </w:p>
    <w:p w:rsidR="006B4388" w:rsidRPr="009C0FDE" w:rsidRDefault="006B4388" w:rsidP="006B4388">
      <w:pPr>
        <w:pStyle w:val="Standard"/>
        <w:ind w:left="10"/>
        <w:rPr>
          <w:rFonts w:asciiTheme="majorBidi" w:hAnsiTheme="majorBidi" w:cstheme="majorBidi"/>
          <w:sz w:val="28"/>
          <w:szCs w:val="28"/>
        </w:rPr>
      </w:pPr>
    </w:p>
    <w:tbl>
      <w:tblPr>
        <w:tblW w:w="1037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541"/>
      </w:tblGrid>
      <w:tr w:rsidR="006B4388" w:rsidRPr="009C0FDE" w:rsidTr="002B02D2">
        <w:trPr>
          <w:cantSplit/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40E07" w:rsidRDefault="00F40E07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4454CC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29738F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Communication </w:t>
            </w:r>
          </w:p>
          <w:p w:rsidR="006B4388" w:rsidRPr="0029738F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29738F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skills</w:t>
            </w:r>
            <w:r w:rsidR="00BC10A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75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4454CC" w:rsidRDefault="004454CC" w:rsidP="004454CC">
            <w:pPr>
              <w:pStyle w:val="ECVSectionBullet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Pr="009C0FDE" w:rsidRDefault="00C6524E" w:rsidP="00C6524E">
            <w:pPr>
              <w:pStyle w:val="ECVSectionBullet"/>
              <w:numPr>
                <w:ilvl w:val="0"/>
                <w:numId w:val="3"/>
              </w:numPr>
              <w:tabs>
                <w:tab w:val="left" w:pos="142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6B4388" w:rsidRPr="009C0FDE">
              <w:rPr>
                <w:rFonts w:asciiTheme="majorBidi" w:hAnsiTheme="majorBidi" w:cstheme="majorBidi"/>
                <w:sz w:val="28"/>
                <w:szCs w:val="28"/>
              </w:rPr>
              <w:t>Good communication skills.</w:t>
            </w:r>
          </w:p>
        </w:tc>
      </w:tr>
    </w:tbl>
    <w:p w:rsidR="006B4388" w:rsidRPr="009C0FDE" w:rsidRDefault="006B4388" w:rsidP="006B4388">
      <w:pPr>
        <w:pStyle w:val="ECVText"/>
        <w:rPr>
          <w:rFonts w:asciiTheme="majorBidi" w:hAnsiTheme="majorBidi" w:cstheme="majorBidi"/>
          <w:sz w:val="28"/>
          <w:szCs w:val="28"/>
        </w:rPr>
      </w:pPr>
    </w:p>
    <w:tbl>
      <w:tblPr>
        <w:tblW w:w="992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5"/>
        <w:gridCol w:w="7088"/>
      </w:tblGrid>
      <w:tr w:rsidR="006B4388" w:rsidRPr="009C0FDE" w:rsidTr="002B02D2">
        <w:trPr>
          <w:cantSplit/>
          <w:trHeight w:val="170"/>
        </w:trPr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29738F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29738F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Job-related skills</w:t>
            </w:r>
            <w:r w:rsidR="00BC10A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708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B4388" w:rsidRPr="00F40E07" w:rsidRDefault="00C6524E" w:rsidP="00F24A35">
            <w:pPr>
              <w:pStyle w:val="ECVSectionBullet"/>
              <w:numPr>
                <w:ilvl w:val="0"/>
                <w:numId w:val="4"/>
              </w:numPr>
              <w:tabs>
                <w:tab w:val="left" w:pos="142"/>
              </w:tabs>
              <w:ind w:left="0" w:firstLine="0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F24A35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B4388" w:rsidRPr="00F40E07">
              <w:rPr>
                <w:rFonts w:asciiTheme="majorBidi" w:hAnsiTheme="majorBidi" w:cstheme="majorBidi"/>
                <w:sz w:val="28"/>
                <w:szCs w:val="28"/>
              </w:rPr>
              <w:t>Capable of conducting geological mapping.</w:t>
            </w:r>
          </w:p>
          <w:p w:rsidR="00711A39" w:rsidRPr="00F40E07" w:rsidRDefault="006B4388" w:rsidP="00C6524E">
            <w:pPr>
              <w:pStyle w:val="ECVSectionBullet"/>
              <w:numPr>
                <w:ilvl w:val="0"/>
                <w:numId w:val="4"/>
              </w:numPr>
              <w:tabs>
                <w:tab w:val="left" w:pos="284"/>
              </w:tabs>
              <w:ind w:left="0" w:firstLine="0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F40E07">
              <w:rPr>
                <w:rFonts w:asciiTheme="majorBidi" w:hAnsiTheme="majorBidi" w:cstheme="majorBidi"/>
                <w:sz w:val="28"/>
                <w:szCs w:val="28"/>
              </w:rPr>
              <w:t>Good knowledge with different Geological software:</w:t>
            </w:r>
          </w:p>
          <w:p w:rsidR="006B4388" w:rsidRPr="00F40E07" w:rsidRDefault="00F24A35" w:rsidP="00F24A35">
            <w:pPr>
              <w:pStyle w:val="ECVSectionBullet"/>
              <w:ind w:left="284" w:hanging="284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    </w:t>
            </w:r>
            <w:r w:rsidR="006B4388"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GIS, ENVI </w:t>
            </w:r>
            <w:r w:rsidR="002F7035" w:rsidRPr="00F40E07">
              <w:rPr>
                <w:rFonts w:asciiTheme="majorBidi" w:hAnsiTheme="majorBidi" w:cstheme="majorBidi"/>
                <w:sz w:val="28"/>
                <w:szCs w:val="28"/>
              </w:rPr>
              <w:t>4.8</w:t>
            </w:r>
            <w:r w:rsidR="006B4388" w:rsidRPr="00F40E07">
              <w:rPr>
                <w:rFonts w:asciiTheme="majorBidi" w:hAnsiTheme="majorBidi" w:cstheme="majorBidi"/>
                <w:sz w:val="28"/>
                <w:szCs w:val="28"/>
              </w:rPr>
              <w:t>(Image Prose's)</w:t>
            </w:r>
            <w:r w:rsidR="00532E0D" w:rsidRPr="00F40E07">
              <w:rPr>
                <w:rFonts w:asciiTheme="majorBidi" w:hAnsiTheme="majorBidi" w:cstheme="majorBidi"/>
                <w:sz w:val="28"/>
                <w:szCs w:val="28"/>
              </w:rPr>
              <w:t>, Minpet2.2</w:t>
            </w:r>
            <w:r w:rsidR="002F7035"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, ERDAS, </w:t>
            </w:r>
            <w:proofErr w:type="gramStart"/>
            <w:r w:rsidR="002F7035"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Global </w:t>
            </w:r>
            <w:r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proofErr w:type="spellStart"/>
            <w:r w:rsidR="002F7035" w:rsidRPr="00F40E07">
              <w:rPr>
                <w:rFonts w:asciiTheme="majorBidi" w:hAnsiTheme="majorBidi" w:cstheme="majorBidi"/>
                <w:sz w:val="28"/>
                <w:szCs w:val="28"/>
              </w:rPr>
              <w:t>Maper</w:t>
            </w:r>
            <w:proofErr w:type="spellEnd"/>
            <w:proofErr w:type="gramEnd"/>
            <w:r w:rsidR="002F7035"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, </w:t>
            </w:r>
            <w:r w:rsidR="006B4388" w:rsidRPr="00F40E07">
              <w:rPr>
                <w:rFonts w:asciiTheme="majorBidi" w:hAnsiTheme="majorBidi" w:cstheme="majorBidi"/>
                <w:sz w:val="28"/>
                <w:szCs w:val="28"/>
              </w:rPr>
              <w:t>Surfer 9 and Corel Draw.</w:t>
            </w:r>
          </w:p>
          <w:p w:rsidR="00711A39" w:rsidRPr="00F40E07" w:rsidRDefault="00711A39" w:rsidP="002B02D2">
            <w:pPr>
              <w:pStyle w:val="ECVSectionBullet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BC10A9" w:rsidRPr="00F40E07" w:rsidRDefault="00711A39" w:rsidP="00F40E07">
            <w:pPr>
              <w:pStyle w:val="ECVSectionBullet"/>
              <w:numPr>
                <w:ilvl w:val="0"/>
                <w:numId w:val="4"/>
              </w:numPr>
              <w:tabs>
                <w:tab w:val="left" w:pos="284"/>
              </w:tabs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F40E07">
              <w:rPr>
                <w:rFonts w:asciiTheme="majorBidi" w:hAnsiTheme="majorBidi" w:cstheme="majorBidi"/>
                <w:sz w:val="28"/>
                <w:szCs w:val="28"/>
              </w:rPr>
              <w:t>Capable to interpret: Geophysical, Geochemical data and Well Logs and transfer it in to geological information’s (Maps, sections, reports…</w:t>
            </w:r>
            <w:proofErr w:type="spellStart"/>
            <w:r w:rsidRPr="00F40E07">
              <w:rPr>
                <w:rFonts w:asciiTheme="majorBidi" w:hAnsiTheme="majorBidi" w:cstheme="majorBidi"/>
                <w:sz w:val="28"/>
                <w:szCs w:val="28"/>
              </w:rPr>
              <w:t>etc</w:t>
            </w:r>
            <w:proofErr w:type="spellEnd"/>
            <w:r w:rsidRPr="00F40E07">
              <w:rPr>
                <w:rFonts w:asciiTheme="majorBidi" w:hAnsiTheme="majorBidi" w:cstheme="majorBidi"/>
                <w:sz w:val="28"/>
                <w:szCs w:val="28"/>
              </w:rPr>
              <w:t>)</w:t>
            </w:r>
            <w:r w:rsidR="00BC10A9" w:rsidRPr="00F40E07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6B4388" w:rsidRPr="000D2A0F" w:rsidRDefault="00711A39" w:rsidP="000D2A0F">
            <w:pPr>
              <w:pStyle w:val="ECVSectionBullet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752AF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</w:p>
        </w:tc>
      </w:tr>
    </w:tbl>
    <w:p w:rsidR="006B4388" w:rsidRPr="0057324B" w:rsidRDefault="006B4388" w:rsidP="006B4388">
      <w:pPr>
        <w:pStyle w:val="ECVText"/>
        <w:rPr>
          <w:rFonts w:ascii="Andalus" w:hAnsi="Andalus" w:cs="Andalus"/>
          <w:sz w:val="24"/>
          <w:szCs w:val="40"/>
        </w:rPr>
      </w:pPr>
      <w:r>
        <w:rPr>
          <w:rFonts w:ascii="Andalus" w:hAnsi="Andalus" w:cs="Andalus"/>
          <w:sz w:val="24"/>
          <w:szCs w:val="40"/>
        </w:rPr>
        <w:t xml:space="preserve">                . </w:t>
      </w:r>
    </w:p>
    <w:tbl>
      <w:tblPr>
        <w:tblW w:w="10277" w:type="dxa"/>
        <w:tblLayout w:type="fixed"/>
        <w:tblLook w:val="04A0" w:firstRow="1" w:lastRow="0" w:firstColumn="1" w:lastColumn="0" w:noHBand="0" w:noVBand="1"/>
      </w:tblPr>
      <w:tblGrid>
        <w:gridCol w:w="2781"/>
        <w:gridCol w:w="27"/>
        <w:gridCol w:w="7440"/>
        <w:gridCol w:w="29"/>
      </w:tblGrid>
      <w:tr w:rsidR="006B4388" w:rsidRPr="001F7BC5" w:rsidTr="00E61168">
        <w:trPr>
          <w:trHeight w:val="100"/>
        </w:trPr>
        <w:tc>
          <w:tcPr>
            <w:tcW w:w="2808" w:type="dxa"/>
            <w:gridSpan w:val="2"/>
          </w:tcPr>
          <w:p w:rsidR="006B4388" w:rsidRPr="0029738F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29738F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Computer skills</w:t>
            </w:r>
            <w:r w:rsidR="00BC10A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7469" w:type="dxa"/>
            <w:gridSpan w:val="2"/>
          </w:tcPr>
          <w:p w:rsidR="006B4388" w:rsidRPr="00454F9A" w:rsidRDefault="00F24A35" w:rsidP="00F40E07">
            <w:pPr>
              <w:pStyle w:val="ECVSectionBullet"/>
              <w:numPr>
                <w:ilvl w:val="0"/>
                <w:numId w:val="3"/>
              </w:numPr>
              <w:tabs>
                <w:tab w:val="left" w:pos="311"/>
              </w:tabs>
              <w:ind w:left="169" w:hanging="169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</w:t>
            </w:r>
            <w:r w:rsidR="006B4388"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Good command of</w:t>
            </w:r>
            <w:r w:rsidR="004454CC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</w:t>
            </w:r>
            <w:r w:rsidR="006B4388"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Microsoft Office™ tools( excel, word, </w:t>
            </w:r>
            <w:r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</w:t>
            </w:r>
            <w:r w:rsidR="00F40E07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 </w:t>
            </w:r>
            <w:r w:rsidR="006B4388"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PowerPoint ...)</w:t>
            </w:r>
          </w:p>
          <w:p w:rsidR="006B4388" w:rsidRPr="00454F9A" w:rsidRDefault="006B4388" w:rsidP="00F40E07">
            <w:pPr>
              <w:pStyle w:val="ECVSectionBullet"/>
              <w:numPr>
                <w:ilvl w:val="0"/>
                <w:numId w:val="3"/>
              </w:numPr>
              <w:tabs>
                <w:tab w:val="left" w:pos="311"/>
              </w:tabs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Professional in internet.</w:t>
            </w:r>
          </w:p>
          <w:p w:rsidR="006B4388" w:rsidRPr="00454F9A" w:rsidRDefault="006B4388" w:rsidP="00F24A35">
            <w:pPr>
              <w:pStyle w:val="ECVSectionBullet"/>
              <w:numPr>
                <w:ilvl w:val="0"/>
                <w:numId w:val="3"/>
              </w:numPr>
              <w:tabs>
                <w:tab w:val="left" w:pos="311"/>
              </w:tabs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Designing</w:t>
            </w:r>
            <w:r w:rsidR="003D22CF"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</w:t>
            </w:r>
            <w:r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programs (Corel Draw, Paint). </w:t>
            </w:r>
          </w:p>
          <w:p w:rsidR="006B4388" w:rsidRPr="009C0FDE" w:rsidRDefault="006B4388" w:rsidP="00F40E07">
            <w:pPr>
              <w:pStyle w:val="ECVSectionBullet"/>
              <w:numPr>
                <w:ilvl w:val="0"/>
                <w:numId w:val="3"/>
              </w:numPr>
              <w:tabs>
                <w:tab w:val="left" w:pos="311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Good </w:t>
            </w:r>
            <w:r w:rsidR="003D22CF"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typing ability</w:t>
            </w:r>
            <w:r w:rsidRPr="00454F9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.</w:t>
            </w:r>
          </w:p>
        </w:tc>
      </w:tr>
      <w:tr w:rsidR="006B4388" w:rsidRPr="009C0FDE" w:rsidTr="00E61168">
        <w:trPr>
          <w:gridAfter w:val="1"/>
          <w:wAfter w:w="29" w:type="dxa"/>
          <w:trHeight w:val="100"/>
        </w:trPr>
        <w:tc>
          <w:tcPr>
            <w:tcW w:w="2781" w:type="dxa"/>
          </w:tcPr>
          <w:p w:rsidR="006B4388" w:rsidRPr="0029738F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29738F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lastRenderedPageBreak/>
              <w:t>Projects</w:t>
            </w:r>
            <w:r w:rsidR="00454F9A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  <w:p w:rsidR="006B4388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Pr="001A324E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6B4388" w:rsidRPr="009C0FDE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6B4388" w:rsidRDefault="002A06BC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9C0FD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Referenc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e</w:t>
            </w:r>
            <w:r w:rsidRPr="009C0FDE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:</w:t>
            </w:r>
          </w:p>
          <w:p w:rsidR="006B4388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6B4388" w:rsidRPr="00B76C72" w:rsidRDefault="006B4388" w:rsidP="002B02D2">
            <w:pPr>
              <w:pStyle w:val="ECVLeftDetails"/>
              <w:jc w:val="left"/>
              <w:rPr>
                <w:rFonts w:asciiTheme="majorBidi" w:hAnsiTheme="majorBidi" w:cstheme="majorBidi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7467" w:type="dxa"/>
            <w:gridSpan w:val="2"/>
          </w:tcPr>
          <w:p w:rsidR="006B4388" w:rsidRPr="00F40E07" w:rsidRDefault="001345F7" w:rsidP="00F40E07">
            <w:pPr>
              <w:pStyle w:val="ListParagraph"/>
              <w:numPr>
                <w:ilvl w:val="0"/>
                <w:numId w:val="6"/>
              </w:numPr>
              <w:autoSpaceDE w:val="0"/>
              <w:bidi w:val="0"/>
              <w:adjustRightInd w:val="0"/>
              <w:ind w:right="-141"/>
              <w:rPr>
                <w:rFonts w:asciiTheme="majorBidi" w:hAnsiTheme="majorBidi" w:cstheme="majorBidi"/>
                <w:sz w:val="28"/>
                <w:szCs w:val="28"/>
              </w:rPr>
            </w:pPr>
            <w:r w:rsidRPr="00F40E07">
              <w:rPr>
                <w:rFonts w:asciiTheme="majorBidi" w:hAnsiTheme="majorBidi" w:cstheme="majorBidi"/>
                <w:sz w:val="28"/>
                <w:szCs w:val="28"/>
              </w:rPr>
              <w:t xml:space="preserve">Graduation </w:t>
            </w:r>
            <w:r w:rsidR="00454B12" w:rsidRPr="00F40E07">
              <w:rPr>
                <w:rFonts w:asciiTheme="majorBidi" w:hAnsiTheme="majorBidi" w:cstheme="majorBidi"/>
                <w:sz w:val="28"/>
                <w:szCs w:val="28"/>
              </w:rPr>
              <w:t>project under title (</w:t>
            </w:r>
            <w:r w:rsidR="00A6364E" w:rsidRPr="00F40E07">
              <w:rPr>
                <w:rFonts w:asciiTheme="majorBidi" w:hAnsiTheme="majorBidi" w:cstheme="majorBidi"/>
                <w:sz w:val="28"/>
                <w:szCs w:val="28"/>
              </w:rPr>
              <w:t>Geological investigation and gold mineralization potentiality in the Area around Wadi El Milk, North Kordofan State, Sudan</w:t>
            </w:r>
            <w:r w:rsidR="00454B12" w:rsidRPr="00F40E07">
              <w:rPr>
                <w:rFonts w:asciiTheme="majorBidi" w:hAnsiTheme="majorBidi" w:cstheme="majorBidi"/>
                <w:sz w:val="28"/>
                <w:szCs w:val="28"/>
              </w:rPr>
              <w:t>)</w:t>
            </w:r>
            <w:r w:rsidR="006B4388" w:rsidRPr="00F40E07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F77F30" w:rsidRDefault="00E75A1A" w:rsidP="00E75A1A">
            <w:pPr>
              <w:pStyle w:val="ECVSectionDetails"/>
              <w:rPr>
                <w:rFonts w:asciiTheme="majorBidi" w:hAnsiTheme="majorBidi" w:cstheme="majorBidi"/>
                <w:color w:val="auto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 xml:space="preserve">- </w:t>
            </w:r>
            <w:r w:rsidRPr="00E75A1A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>Prof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. </w:t>
            </w:r>
            <w:proofErr w:type="spellStart"/>
            <w:r w:rsidRPr="00E75A1A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>Dr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.</w:t>
            </w:r>
            <w:proofErr w:type="spellEnd"/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 </w:t>
            </w:r>
            <w:r w:rsidRPr="00F77F30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>Badr e</w:t>
            </w:r>
            <w:bookmarkStart w:id="0" w:name="_GoBack"/>
            <w:bookmarkEnd w:id="0"/>
            <w:r w:rsidRPr="00F77F30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 xml:space="preserve">l Din Khalil </w:t>
            </w:r>
            <w:r w:rsidR="00F77F30" w:rsidRPr="00F77F30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</w:rPr>
              <w:t>Ahmed</w:t>
            </w:r>
            <w:r w:rsidR="00F77F30" w:rsidRPr="007E241C">
              <w:rPr>
                <w:rFonts w:asciiTheme="majorBidi" w:hAnsiTheme="majorBidi" w:cstheme="majorBidi"/>
                <w:b/>
                <w:bCs/>
                <w:color w:val="auto"/>
                <w:sz w:val="28"/>
                <w:szCs w:val="28"/>
                <w:lang w:bidi="ar-EG"/>
              </w:rPr>
              <w:t xml:space="preserve">: </w:t>
            </w:r>
            <w:r w:rsidR="00F77F30"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>Associated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 xml:space="preserve"> Professor of </w:t>
            </w:r>
            <w:r w:rsidRPr="00E75A1A">
              <w:rPr>
                <w:rStyle w:val="hps"/>
                <w:rFonts w:asciiTheme="majorBidi" w:hAnsiTheme="majorBidi" w:cstheme="majorBidi"/>
                <w:color w:val="auto"/>
                <w:sz w:val="28"/>
                <w:szCs w:val="28"/>
              </w:rPr>
              <w:t>Economic Geology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 xml:space="preserve">, 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</w:rPr>
              <w:t>Faculty of Petroleum and Minerals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>, Al-</w:t>
            </w:r>
            <w:proofErr w:type="spellStart"/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>Neelain</w:t>
            </w:r>
            <w:proofErr w:type="spellEnd"/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  <w:lang w:bidi="ar-EG"/>
              </w:rPr>
              <w:t xml:space="preserve"> University. Email:</w:t>
            </w:r>
            <w:r w:rsidRPr="00E75A1A">
              <w:rPr>
                <w:rFonts w:asciiTheme="majorBidi" w:hAnsiTheme="majorBidi" w:cstheme="majorBidi"/>
                <w:color w:val="auto"/>
                <w:sz w:val="28"/>
                <w:szCs w:val="28"/>
              </w:rPr>
              <w:t xml:space="preserve"> </w:t>
            </w:r>
            <w:hyperlink r:id="rId14" w:history="1">
              <w:r w:rsidR="00F77F30" w:rsidRPr="000C321F">
                <w:rPr>
                  <w:rStyle w:val="Hyperlink"/>
                  <w:rFonts w:asciiTheme="majorBidi" w:hAnsiTheme="majorBidi" w:cstheme="majorBidi"/>
                  <w:sz w:val="28"/>
                  <w:szCs w:val="28"/>
                </w:rPr>
                <w:t>badrkhalil@hotmail.com</w:t>
              </w:r>
            </w:hyperlink>
            <w:r w:rsidR="00F77F30">
              <w:rPr>
                <w:rFonts w:asciiTheme="majorBidi" w:hAnsiTheme="majorBidi" w:cstheme="majorBidi"/>
                <w:color w:val="auto"/>
                <w:sz w:val="28"/>
                <w:szCs w:val="28"/>
              </w:rPr>
              <w:t>.</w:t>
            </w:r>
          </w:p>
          <w:p w:rsidR="006B4388" w:rsidRDefault="006B4388" w:rsidP="00745B0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9C0FD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 xml:space="preserve">_Dr.  Abdullah </w:t>
            </w:r>
            <w:proofErr w:type="spellStart"/>
            <w:r w:rsidRPr="009C0FD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Elhag</w:t>
            </w:r>
            <w:proofErr w:type="spellEnd"/>
            <w:r w:rsidRPr="009C0FD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 xml:space="preserve"> Ibrahim:</w:t>
            </w:r>
            <w:r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Associated Professor of </w:t>
            </w:r>
            <w:r w:rsidR="009A332E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Geophysics</w:t>
            </w:r>
            <w:r w:rsidR="009A332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,</w:t>
            </w:r>
            <w:r w:rsidR="00145428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Pr="009C0FDE">
              <w:rPr>
                <w:rFonts w:asciiTheme="majorBidi" w:hAnsiTheme="majorBidi" w:cstheme="majorBidi"/>
                <w:sz w:val="28"/>
                <w:szCs w:val="28"/>
              </w:rPr>
              <w:t>Facu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lty Of </w:t>
            </w:r>
            <w:r w:rsidR="00745B07">
              <w:rPr>
                <w:rFonts w:asciiTheme="majorBidi" w:hAnsiTheme="majorBidi" w:cstheme="majorBidi"/>
                <w:sz w:val="28"/>
                <w:szCs w:val="28"/>
              </w:rPr>
              <w:t>P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etroleum and Minerals –</w:t>
            </w:r>
            <w:r w:rsidR="00145428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Pr="009C0FDE">
              <w:rPr>
                <w:rFonts w:asciiTheme="majorBidi" w:hAnsiTheme="majorBidi" w:cstheme="majorBidi"/>
                <w:sz w:val="28"/>
                <w:szCs w:val="28"/>
              </w:rPr>
              <w:t>Al</w:t>
            </w:r>
            <w:r w:rsidR="009A332E">
              <w:rPr>
                <w:rFonts w:asciiTheme="majorBidi" w:hAnsiTheme="majorBidi" w:cstheme="majorBidi"/>
                <w:sz w:val="28"/>
                <w:szCs w:val="28"/>
              </w:rPr>
              <w:t>-</w:t>
            </w:r>
            <w:proofErr w:type="spellStart"/>
            <w:r w:rsidRPr="009C0FDE">
              <w:rPr>
                <w:rFonts w:asciiTheme="majorBidi" w:hAnsiTheme="majorBidi" w:cstheme="majorBidi"/>
                <w:sz w:val="28"/>
                <w:szCs w:val="28"/>
              </w:rPr>
              <w:t>Neelain</w:t>
            </w:r>
            <w:proofErr w:type="spellEnd"/>
            <w:r w:rsidRPr="009C0FDE">
              <w:rPr>
                <w:rFonts w:asciiTheme="majorBidi" w:hAnsiTheme="majorBidi" w:cstheme="majorBidi"/>
                <w:sz w:val="28"/>
                <w:szCs w:val="28"/>
              </w:rPr>
              <w:t xml:space="preserve"> University</w:t>
            </w:r>
            <w:r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. +249915566017</w:t>
            </w:r>
            <w:r w:rsidRPr="009C0FDE">
              <w:rPr>
                <w:rFonts w:asciiTheme="majorBidi" w:hAnsiTheme="majorBidi" w:cstheme="majorBidi"/>
                <w:sz w:val="28"/>
                <w:szCs w:val="28"/>
              </w:rPr>
              <w:t>.</w:t>
            </w:r>
          </w:p>
          <w:p w:rsidR="00093C3F" w:rsidRPr="009C0FDE" w:rsidRDefault="0017047E" w:rsidP="004E2436">
            <w:pPr>
              <w:tabs>
                <w:tab w:val="left" w:pos="763"/>
              </w:tabs>
              <w:bidi w:val="0"/>
              <w:spacing w:line="360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-</w:t>
            </w:r>
            <w:r w:rsidR="004E2436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 xml:space="preserve">Dr. </w:t>
            </w:r>
            <w:proofErr w:type="spellStart"/>
            <w:r w:rsidR="00093C3F" w:rsidRPr="00752AF9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Mohmed</w:t>
            </w:r>
            <w:proofErr w:type="spellEnd"/>
            <w:r w:rsidR="00093C3F" w:rsidRPr="00752AF9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 xml:space="preserve"> Yahiya </w:t>
            </w:r>
            <w:proofErr w:type="spellStart"/>
            <w:r w:rsidR="00093C3F" w:rsidRPr="00752AF9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Abdeljalel</w:t>
            </w:r>
            <w:proofErr w:type="spellEnd"/>
            <w:r w:rsidR="00093C3F" w:rsidRPr="00752AF9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EG"/>
              </w:rPr>
              <w:t>:</w:t>
            </w:r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Associated Professor of </w:t>
            </w:r>
            <w:r w:rsidR="00093C3F" w:rsidRPr="009C0FDE">
              <w:rPr>
                <w:rStyle w:val="hps"/>
                <w:rFonts w:asciiTheme="majorBidi" w:hAnsiTheme="majorBidi" w:cstheme="majorBidi"/>
                <w:sz w:val="28"/>
                <w:szCs w:val="28"/>
              </w:rPr>
              <w:t>Economic Geology</w:t>
            </w:r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, </w:t>
            </w:r>
            <w:r w:rsidR="00093C3F" w:rsidRPr="009C0FDE">
              <w:rPr>
                <w:rFonts w:asciiTheme="majorBidi" w:hAnsiTheme="majorBidi" w:cstheme="majorBidi"/>
                <w:color w:val="000000"/>
                <w:sz w:val="28"/>
                <w:szCs w:val="28"/>
              </w:rPr>
              <w:t>Faculty of Petroleum and Minerals</w:t>
            </w:r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, Al-</w:t>
            </w:r>
            <w:proofErr w:type="spellStart"/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Neelain</w:t>
            </w:r>
            <w:proofErr w:type="spellEnd"/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University. Email: </w:t>
            </w:r>
            <w:hyperlink r:id="rId15" w:history="1">
              <w:r w:rsidR="00093C3F" w:rsidRPr="009C0FDE">
                <w:rPr>
                  <w:rStyle w:val="Hyperlink"/>
                  <w:rFonts w:asciiTheme="majorBidi" w:hAnsiTheme="majorBidi" w:cstheme="majorBidi"/>
                  <w:sz w:val="28"/>
                  <w:szCs w:val="28"/>
                  <w:lang w:bidi="ar-EG"/>
                </w:rPr>
                <w:t>mynezo2003@yahoo.com</w:t>
              </w:r>
            </w:hyperlink>
            <w:r w:rsidR="00093C3F" w:rsidRPr="009C0FDE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.</w:t>
            </w:r>
          </w:p>
          <w:p w:rsidR="000D5034" w:rsidRDefault="003763E5" w:rsidP="00745B07">
            <w:pPr>
              <w:bidi w:val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_</w:t>
            </w:r>
            <w:r w:rsidR="000D5034"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Dr. </w:t>
            </w:r>
            <w:r w:rsidR="004E2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0D5034"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Ali A. </w:t>
            </w:r>
            <w:proofErr w:type="spellStart"/>
            <w:r w:rsidR="000D5034"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Eisawi</w:t>
            </w:r>
            <w:proofErr w:type="spellEnd"/>
            <w:r w:rsidR="000D5034" w:rsidRPr="004E2436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0D5034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Associated Professor of </w:t>
            </w:r>
            <w:r w:rsidR="00745B07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>P</w:t>
            </w:r>
            <w:r w:rsidR="000D5034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alynology, </w:t>
            </w:r>
            <w:r w:rsidR="000D5034" w:rsidRPr="004E243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Faculty of Petroleum and Minerals</w:t>
            </w:r>
            <w:r w:rsidR="000D5034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, Al- </w:t>
            </w:r>
            <w:proofErr w:type="spellStart"/>
            <w:r w:rsidR="000D5034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>Neelain</w:t>
            </w:r>
            <w:proofErr w:type="spellEnd"/>
            <w:r w:rsidR="000D5034"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 University Email:</w:t>
            </w:r>
            <w:r w:rsidR="000D5034">
              <w:rPr>
                <w:rFonts w:ascii="Times New Roman" w:hAnsi="Times New Roman" w:cs="Times New Roman"/>
                <w:sz w:val="26"/>
                <w:szCs w:val="26"/>
                <w:lang w:bidi="ar-EG"/>
              </w:rPr>
              <w:t xml:space="preserve">  </w:t>
            </w:r>
            <w:hyperlink r:id="rId16" w:history="1">
              <w:r w:rsidR="000D5034" w:rsidRPr="00AE661A">
                <w:rPr>
                  <w:rStyle w:val="Hyperlink"/>
                  <w:rFonts w:ascii="Times New Roman" w:hAnsi="Times New Roman" w:cs="Times New Roman"/>
                  <w:sz w:val="26"/>
                  <w:szCs w:val="26"/>
                  <w:lang w:bidi="ar-EG"/>
                </w:rPr>
                <w:t>eisawiali@gmail.com</w:t>
              </w:r>
            </w:hyperlink>
            <w:r w:rsidR="000D5034">
              <w:rPr>
                <w:rFonts w:ascii="Times New Roman" w:hAnsi="Times New Roman" w:cs="Times New Roman"/>
                <w:sz w:val="26"/>
                <w:szCs w:val="26"/>
                <w:lang w:bidi="ar-EG"/>
              </w:rPr>
              <w:t xml:space="preserve">. </w:t>
            </w:r>
          </w:p>
          <w:p w:rsidR="004E2436" w:rsidRPr="004E2436" w:rsidRDefault="004E2436" w:rsidP="004E2436">
            <w:pPr>
              <w:bidi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bidi="ar-EG"/>
              </w:rPr>
              <w:t>-</w:t>
            </w:r>
            <w:r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  <w:lang w:bidi="ar-EG"/>
              </w:rPr>
              <w:t xml:space="preserve">Dr.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  <w:lang w:bidi="ar-EG"/>
              </w:rPr>
              <w:t xml:space="preserve"> </w:t>
            </w:r>
            <w:r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  <w:lang w:bidi="ar-EG"/>
              </w:rPr>
              <w:t xml:space="preserve">Sami </w:t>
            </w:r>
            <w:r w:rsidRPr="004E243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Omer Hag EL Khidir </w:t>
            </w:r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Associated Professor of </w:t>
            </w:r>
            <w:r w:rsidRPr="00341E7A">
              <w:rPr>
                <w:rFonts w:asciiTheme="majorBidi" w:hAnsiTheme="majorBidi" w:cstheme="majorBidi"/>
                <w:sz w:val="28"/>
                <w:szCs w:val="28"/>
              </w:rPr>
              <w:t>Remote Sensing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 and </w:t>
            </w:r>
            <w:r w:rsidRPr="004E2436">
              <w:rPr>
                <w:rFonts w:asciiTheme="majorBidi" w:hAnsiTheme="majorBidi" w:cstheme="majorBidi"/>
                <w:sz w:val="28"/>
                <w:szCs w:val="28"/>
              </w:rPr>
              <w:t>GIS</w:t>
            </w:r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, </w:t>
            </w:r>
            <w:r w:rsidRPr="004E243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Faculty of Petroleum and Minerals</w:t>
            </w:r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, Al- </w:t>
            </w:r>
            <w:proofErr w:type="spellStart"/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>Neelain</w:t>
            </w:r>
            <w:proofErr w:type="spellEnd"/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 University Email:  </w:t>
            </w:r>
            <w:hyperlink r:id="rId17" w:history="1">
              <w:r w:rsidRPr="004A73E2">
                <w:rPr>
                  <w:rStyle w:val="Hyperlink"/>
                  <w:rFonts w:ascii="Times New Roman" w:hAnsi="Times New Roman" w:cs="Times New Roman"/>
                  <w:sz w:val="28"/>
                  <w:szCs w:val="28"/>
                  <w:lang w:bidi="ar-EG"/>
                </w:rPr>
                <w:t>sami.elkhidir@gmail.com</w:t>
              </w:r>
            </w:hyperlink>
            <w:r w:rsidRPr="004E2436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 xml:space="preserve">. </w:t>
            </w:r>
            <w:r w:rsidR="00195E6D">
              <w:rPr>
                <w:rFonts w:ascii="Times New Roman" w:hAnsi="Times New Roman" w:cs="Times New Roman"/>
                <w:sz w:val="28"/>
                <w:szCs w:val="28"/>
                <w:lang w:bidi="ar-EG"/>
              </w:rPr>
              <w:t>+249912332911.</w:t>
            </w:r>
          </w:p>
          <w:p w:rsidR="006B4388" w:rsidRPr="006F55E6" w:rsidRDefault="006B4388" w:rsidP="00F40E07">
            <w:pPr>
              <w:bidi w:val="0"/>
              <w:spacing w:line="360" w:lineRule="auto"/>
              <w:ind w:left="142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</w:tc>
      </w:tr>
    </w:tbl>
    <w:p w:rsidR="006B4388" w:rsidRDefault="006B4388" w:rsidP="006B4388">
      <w:pPr>
        <w:rPr>
          <w:lang w:bidi="ar-EG"/>
        </w:rPr>
      </w:pPr>
    </w:p>
    <w:sectPr w:rsidR="006B4388" w:rsidSect="00D70CF7">
      <w:footerReference w:type="default" r:id="rId18"/>
      <w:headerReference w:type="first" r:id="rId19"/>
      <w:footerReference w:type="first" r:id="rId20"/>
      <w:type w:val="continuous"/>
      <w:pgSz w:w="11906" w:h="16838"/>
      <w:pgMar w:top="1927" w:right="680" w:bottom="1474" w:left="850" w:header="680" w:footer="624" w:gutter="0"/>
      <w:cols w:space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B81" w:rsidRDefault="00351B81" w:rsidP="006B4388">
      <w:pPr>
        <w:spacing w:after="0" w:line="240" w:lineRule="auto"/>
      </w:pPr>
      <w:r>
        <w:separator/>
      </w:r>
    </w:p>
  </w:endnote>
  <w:endnote w:type="continuationSeparator" w:id="0">
    <w:p w:rsidR="00351B81" w:rsidRDefault="00351B81" w:rsidP="006B4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785F" w:rsidRDefault="00351B81">
    <w:pPr>
      <w:pStyle w:val="Footer"/>
      <w:tabs>
        <w:tab w:val="clear" w:pos="10205"/>
        <w:tab w:val="left" w:pos="2835"/>
        <w:tab w:val="right" w:pos="10375"/>
      </w:tabs>
      <w:autoSpaceDE w:val="0"/>
      <w:rPr>
        <w:rFonts w:ascii="ArialMT" w:eastAsia="ArialMT" w:hAnsi="ArialMT" w:cs="ArialMT"/>
        <w:color w:val="26B4EA"/>
        <w:sz w:val="14"/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785F" w:rsidRDefault="00F64B88" w:rsidP="002F012D">
    <w:pPr>
      <w:pStyle w:val="Footer"/>
      <w:tabs>
        <w:tab w:val="clear" w:pos="10205"/>
        <w:tab w:val="left" w:pos="2835"/>
        <w:tab w:val="right" w:pos="10375"/>
      </w:tabs>
      <w:autoSpaceDE w:val="0"/>
      <w:rPr>
        <w:rFonts w:ascii="ArialMT" w:eastAsia="ArialMT" w:hAnsi="ArialMT" w:cs="ArialMT"/>
        <w:color w:val="26B4EA"/>
        <w:sz w:val="14"/>
        <w:szCs w:val="14"/>
      </w:rPr>
    </w:pPr>
    <w:r>
      <w:rPr>
        <w:rFonts w:ascii="ArialMT" w:eastAsia="ArialMT" w:hAnsi="ArialMT" w:cs="ArialMT"/>
        <w:color w:val="26B4EA"/>
        <w:sz w:val="14"/>
        <w:szCs w:val="14"/>
      </w:rPr>
      <w:tab/>
    </w:r>
    <w:r>
      <w:rPr>
        <w:rFonts w:ascii="ArialMT" w:eastAsia="ArialMT" w:hAnsi="ArialMT" w:cs="ArialMT"/>
        <w:sz w:val="14"/>
        <w:szCs w:val="1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B81" w:rsidRDefault="00351B81" w:rsidP="006B4388">
      <w:pPr>
        <w:spacing w:after="0" w:line="240" w:lineRule="auto"/>
      </w:pPr>
      <w:r>
        <w:separator/>
      </w:r>
    </w:p>
  </w:footnote>
  <w:footnote w:type="continuationSeparator" w:id="0">
    <w:p w:rsidR="00351B81" w:rsidRDefault="00351B81" w:rsidP="006B43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785F" w:rsidRPr="0067083A" w:rsidRDefault="00F64B88" w:rsidP="002F012D">
    <w:pPr>
      <w:pStyle w:val="ECV1stPage"/>
      <w:spacing w:before="329"/>
      <w:jc w:val="center"/>
      <w:rPr>
        <w:rFonts w:ascii="Andalus" w:hAnsi="Andalus" w:cs="Andalus"/>
        <w:b/>
        <w:bCs/>
        <w:color w:val="000000" w:themeColor="text1"/>
      </w:rPr>
    </w:pPr>
    <w:r w:rsidRPr="0067083A">
      <w:rPr>
        <w:rFonts w:ascii="Andalus" w:hAnsi="Andalus" w:cs="Andalus"/>
        <w:b/>
        <w:bCs/>
        <w:color w:val="000000" w:themeColor="text1"/>
        <w:sz w:val="36"/>
        <w:szCs w:val="32"/>
      </w:rPr>
      <w:t>Curriculum Vitae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947E1"/>
    <w:multiLevelType w:val="hybridMultilevel"/>
    <w:tmpl w:val="9F9466E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3" w:hanging="360"/>
      </w:pPr>
      <w:rPr>
        <w:rFonts w:ascii="Wingdings" w:hAnsi="Wingdings" w:hint="default"/>
      </w:rPr>
    </w:lvl>
  </w:abstractNum>
  <w:abstractNum w:abstractNumId="1">
    <w:nsid w:val="210F03DE"/>
    <w:multiLevelType w:val="hybridMultilevel"/>
    <w:tmpl w:val="AB268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E519F"/>
    <w:multiLevelType w:val="hybridMultilevel"/>
    <w:tmpl w:val="1A28F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013C1E"/>
    <w:multiLevelType w:val="hybridMultilevel"/>
    <w:tmpl w:val="50A8BEB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C83489"/>
    <w:multiLevelType w:val="multilevel"/>
    <w:tmpl w:val="455414FA"/>
    <w:styleLink w:val="ECVCVBullets"/>
    <w:lvl w:ilvl="0">
      <w:numFmt w:val="bullet"/>
      <w:lvlText w:val="▪"/>
      <w:lvlJc w:val="left"/>
      <w:rPr>
        <w:rFonts w:ascii="Segoe UI" w:eastAsia="OpenSymbol" w:hAnsi="Segoe UI" w:cs="OpenSymbol"/>
      </w:rPr>
    </w:lvl>
    <w:lvl w:ilvl="1">
      <w:numFmt w:val="bullet"/>
      <w:lvlText w:val="▫"/>
      <w:lvlJc w:val="left"/>
      <w:rPr>
        <w:rFonts w:ascii="Segoe UI" w:eastAsia="OpenSymbol" w:hAnsi="Segoe UI" w:cs="OpenSymbol"/>
      </w:rPr>
    </w:lvl>
    <w:lvl w:ilvl="2">
      <w:numFmt w:val="bullet"/>
      <w:lvlText w:val="•"/>
      <w:lvlJc w:val="left"/>
      <w:rPr>
        <w:rFonts w:ascii="OpenSymbol" w:hAnsi="OpenSymbol"/>
      </w:rPr>
    </w:lvl>
    <w:lvl w:ilvl="3">
      <w:numFmt w:val="bullet"/>
      <w:lvlText w:val="•"/>
      <w:lvlJc w:val="left"/>
      <w:rPr>
        <w:rFonts w:ascii="OpenSymbol" w:hAnsi="OpenSymbol"/>
      </w:rPr>
    </w:lvl>
    <w:lvl w:ilvl="4">
      <w:numFmt w:val="bullet"/>
      <w:lvlText w:val="•"/>
      <w:lvlJc w:val="left"/>
      <w:rPr>
        <w:rFonts w:ascii="OpenSymbol" w:hAnsi="OpenSymbol"/>
      </w:rPr>
    </w:lvl>
    <w:lvl w:ilvl="5">
      <w:numFmt w:val="bullet"/>
      <w:lvlText w:val="•"/>
      <w:lvlJc w:val="left"/>
      <w:rPr>
        <w:rFonts w:ascii="OpenSymbol" w:hAnsi="OpenSymbol"/>
      </w:rPr>
    </w:lvl>
    <w:lvl w:ilvl="6">
      <w:numFmt w:val="bullet"/>
      <w:lvlText w:val="•"/>
      <w:lvlJc w:val="left"/>
      <w:rPr>
        <w:rFonts w:ascii="OpenSymbol" w:hAnsi="OpenSymbol"/>
      </w:rPr>
    </w:lvl>
    <w:lvl w:ilvl="7">
      <w:numFmt w:val="bullet"/>
      <w:lvlText w:val="•"/>
      <w:lvlJc w:val="left"/>
      <w:rPr>
        <w:rFonts w:ascii="OpenSymbol" w:hAnsi="OpenSymbol"/>
      </w:rPr>
    </w:lvl>
    <w:lvl w:ilvl="8">
      <w:numFmt w:val="bullet"/>
      <w:lvlText w:val="•"/>
      <w:lvlJc w:val="left"/>
      <w:rPr>
        <w:rFonts w:ascii="OpenSymbol" w:hAnsi="OpenSymbol"/>
      </w:rPr>
    </w:lvl>
  </w:abstractNum>
  <w:abstractNum w:abstractNumId="5">
    <w:nsid w:val="5F5F1C2B"/>
    <w:multiLevelType w:val="hybridMultilevel"/>
    <w:tmpl w:val="9B024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4"/>
    <w:lvlOverride w:ilvl="0">
      <w:lvl w:ilvl="0">
        <w:numFmt w:val="bullet"/>
        <w:lvlText w:val="▪"/>
        <w:lvlJc w:val="left"/>
        <w:rPr>
          <w:rFonts w:ascii="Segoe UI" w:eastAsia="OpenSymbol" w:hAnsi="Segoe UI" w:cs="OpenSymbol"/>
        </w:rPr>
      </w:lvl>
    </w:lvlOverride>
  </w:num>
  <w:num w:numId="4">
    <w:abstractNumId w:val="3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388"/>
    <w:rsid w:val="00011C82"/>
    <w:rsid w:val="00063184"/>
    <w:rsid w:val="00072167"/>
    <w:rsid w:val="00093C3F"/>
    <w:rsid w:val="000D2A0F"/>
    <w:rsid w:val="000D5034"/>
    <w:rsid w:val="000F17D4"/>
    <w:rsid w:val="000F5B63"/>
    <w:rsid w:val="00114CFC"/>
    <w:rsid w:val="001345F7"/>
    <w:rsid w:val="00145428"/>
    <w:rsid w:val="001470FF"/>
    <w:rsid w:val="0015047D"/>
    <w:rsid w:val="001658E3"/>
    <w:rsid w:val="0017047E"/>
    <w:rsid w:val="00184F4A"/>
    <w:rsid w:val="00186A48"/>
    <w:rsid w:val="00195E6D"/>
    <w:rsid w:val="001A324E"/>
    <w:rsid w:val="00216E5D"/>
    <w:rsid w:val="00225E6C"/>
    <w:rsid w:val="0027319B"/>
    <w:rsid w:val="0028653C"/>
    <w:rsid w:val="0029398F"/>
    <w:rsid w:val="0029738F"/>
    <w:rsid w:val="002A06BC"/>
    <w:rsid w:val="002A1AFD"/>
    <w:rsid w:val="002B7106"/>
    <w:rsid w:val="002E62AA"/>
    <w:rsid w:val="002F7035"/>
    <w:rsid w:val="00302296"/>
    <w:rsid w:val="00303E6D"/>
    <w:rsid w:val="0030678A"/>
    <w:rsid w:val="003413D3"/>
    <w:rsid w:val="0034354A"/>
    <w:rsid w:val="00351B81"/>
    <w:rsid w:val="003763E5"/>
    <w:rsid w:val="003B4239"/>
    <w:rsid w:val="003B4534"/>
    <w:rsid w:val="003B5814"/>
    <w:rsid w:val="003D22CF"/>
    <w:rsid w:val="003D65C0"/>
    <w:rsid w:val="003E4DC4"/>
    <w:rsid w:val="00401569"/>
    <w:rsid w:val="0040694E"/>
    <w:rsid w:val="004157A3"/>
    <w:rsid w:val="00426FF1"/>
    <w:rsid w:val="004454CC"/>
    <w:rsid w:val="00454B12"/>
    <w:rsid w:val="00454F9A"/>
    <w:rsid w:val="00457339"/>
    <w:rsid w:val="004C32D8"/>
    <w:rsid w:val="004D201A"/>
    <w:rsid w:val="004D371E"/>
    <w:rsid w:val="004E2436"/>
    <w:rsid w:val="004E6641"/>
    <w:rsid w:val="00532E0D"/>
    <w:rsid w:val="005536E6"/>
    <w:rsid w:val="005653F3"/>
    <w:rsid w:val="005D1AC6"/>
    <w:rsid w:val="005E68AD"/>
    <w:rsid w:val="005F18CA"/>
    <w:rsid w:val="0063200F"/>
    <w:rsid w:val="0063744E"/>
    <w:rsid w:val="00646CBA"/>
    <w:rsid w:val="006561CC"/>
    <w:rsid w:val="0067083A"/>
    <w:rsid w:val="00673298"/>
    <w:rsid w:val="006860BB"/>
    <w:rsid w:val="00691878"/>
    <w:rsid w:val="006A0A69"/>
    <w:rsid w:val="006A6649"/>
    <w:rsid w:val="006B4388"/>
    <w:rsid w:val="006C443F"/>
    <w:rsid w:val="006F294D"/>
    <w:rsid w:val="006F33D7"/>
    <w:rsid w:val="006F55E6"/>
    <w:rsid w:val="00711A39"/>
    <w:rsid w:val="0071664D"/>
    <w:rsid w:val="00717F36"/>
    <w:rsid w:val="0072308D"/>
    <w:rsid w:val="00745B07"/>
    <w:rsid w:val="00752AF9"/>
    <w:rsid w:val="00762A3D"/>
    <w:rsid w:val="00763BB1"/>
    <w:rsid w:val="00773086"/>
    <w:rsid w:val="007A65A0"/>
    <w:rsid w:val="007C42CF"/>
    <w:rsid w:val="007D118D"/>
    <w:rsid w:val="007E241C"/>
    <w:rsid w:val="00805B51"/>
    <w:rsid w:val="00805C95"/>
    <w:rsid w:val="0081087B"/>
    <w:rsid w:val="00847EC0"/>
    <w:rsid w:val="00857E53"/>
    <w:rsid w:val="00867B55"/>
    <w:rsid w:val="00886C54"/>
    <w:rsid w:val="008935A3"/>
    <w:rsid w:val="00903B81"/>
    <w:rsid w:val="00934A13"/>
    <w:rsid w:val="00943837"/>
    <w:rsid w:val="00980E7F"/>
    <w:rsid w:val="009838FF"/>
    <w:rsid w:val="00990BB8"/>
    <w:rsid w:val="00995195"/>
    <w:rsid w:val="009A332E"/>
    <w:rsid w:val="009C1405"/>
    <w:rsid w:val="00A13527"/>
    <w:rsid w:val="00A23175"/>
    <w:rsid w:val="00A26283"/>
    <w:rsid w:val="00A41378"/>
    <w:rsid w:val="00A6364E"/>
    <w:rsid w:val="00AB4DDC"/>
    <w:rsid w:val="00B30417"/>
    <w:rsid w:val="00B545FD"/>
    <w:rsid w:val="00B54920"/>
    <w:rsid w:val="00B76C72"/>
    <w:rsid w:val="00B94715"/>
    <w:rsid w:val="00BC10A9"/>
    <w:rsid w:val="00BC1F96"/>
    <w:rsid w:val="00C079FE"/>
    <w:rsid w:val="00C1718D"/>
    <w:rsid w:val="00C216F1"/>
    <w:rsid w:val="00C223C3"/>
    <w:rsid w:val="00C33DDF"/>
    <w:rsid w:val="00C340CB"/>
    <w:rsid w:val="00C632FF"/>
    <w:rsid w:val="00C6524E"/>
    <w:rsid w:val="00CB2985"/>
    <w:rsid w:val="00CB7520"/>
    <w:rsid w:val="00CD7468"/>
    <w:rsid w:val="00D32B41"/>
    <w:rsid w:val="00D4373F"/>
    <w:rsid w:val="00D87F46"/>
    <w:rsid w:val="00DB6088"/>
    <w:rsid w:val="00DD37B6"/>
    <w:rsid w:val="00E01D83"/>
    <w:rsid w:val="00E17FE4"/>
    <w:rsid w:val="00E56C04"/>
    <w:rsid w:val="00E61168"/>
    <w:rsid w:val="00E75A1A"/>
    <w:rsid w:val="00F027A2"/>
    <w:rsid w:val="00F24A35"/>
    <w:rsid w:val="00F40E07"/>
    <w:rsid w:val="00F530F3"/>
    <w:rsid w:val="00F64B88"/>
    <w:rsid w:val="00F77F30"/>
    <w:rsid w:val="00FF78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388"/>
    <w:pPr>
      <w:bidi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VLeftHeading">
    <w:name w:val="_ECV_LeftHeading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ind w:right="283"/>
      <w:jc w:val="right"/>
      <w:textAlignment w:val="baseline"/>
    </w:pPr>
    <w:rPr>
      <w:rFonts w:ascii="Arial" w:eastAsia="SimSun" w:hAnsi="Arial" w:cs="Mangal"/>
      <w:caps/>
      <w:color w:val="0E4194"/>
      <w:spacing w:val="-6"/>
      <w:kern w:val="3"/>
      <w:sz w:val="18"/>
      <w:szCs w:val="24"/>
      <w:lang w:val="en-GB" w:eastAsia="zh-CN" w:bidi="hi-IN"/>
    </w:rPr>
  </w:style>
  <w:style w:type="paragraph" w:customStyle="1" w:styleId="ECVNameField">
    <w:name w:val="_ECV_NameField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26"/>
      <w:szCs w:val="18"/>
      <w:lang w:val="en-GB" w:eastAsia="zh-CN" w:bidi="hi-IN"/>
    </w:rPr>
  </w:style>
  <w:style w:type="paragraph" w:customStyle="1" w:styleId="ECVComments">
    <w:name w:val="_ECV_Comments"/>
    <w:basedOn w:val="Normal"/>
    <w:rsid w:val="006B4388"/>
    <w:pPr>
      <w:widowControl w:val="0"/>
      <w:suppressAutoHyphens/>
      <w:autoSpaceDN w:val="0"/>
      <w:bidi w:val="0"/>
      <w:spacing w:after="0" w:line="240" w:lineRule="auto"/>
      <w:jc w:val="center"/>
      <w:textAlignment w:val="baseline"/>
    </w:pPr>
    <w:rPr>
      <w:rFonts w:ascii="Arial" w:eastAsia="SimSun" w:hAnsi="Arial" w:cs="Mangal"/>
      <w:color w:val="FF0000"/>
      <w:spacing w:val="-6"/>
      <w:kern w:val="3"/>
      <w:sz w:val="16"/>
      <w:szCs w:val="24"/>
      <w:lang w:val="en-GB" w:eastAsia="zh-CN" w:bidi="hi-IN"/>
    </w:rPr>
  </w:style>
  <w:style w:type="paragraph" w:customStyle="1" w:styleId="ECVPersonalInfoHeading">
    <w:name w:val="_ECV_PersonalInfoHeading"/>
    <w:basedOn w:val="ECVLeftHeading"/>
    <w:rsid w:val="006B4388"/>
    <w:pPr>
      <w:spacing w:before="57"/>
    </w:pPr>
  </w:style>
  <w:style w:type="paragraph" w:customStyle="1" w:styleId="ECVGenderRow">
    <w:name w:val="_ECV_GenderRow"/>
    <w:basedOn w:val="Normal"/>
    <w:rsid w:val="006B4388"/>
    <w:pPr>
      <w:widowControl w:val="0"/>
      <w:suppressAutoHyphens/>
      <w:autoSpaceDN w:val="0"/>
      <w:bidi w:val="0"/>
      <w:spacing w:before="85" w:after="0" w:line="240" w:lineRule="auto"/>
      <w:textAlignment w:val="baseline"/>
    </w:pPr>
    <w:rPr>
      <w:rFonts w:ascii="Arial" w:eastAsia="SimSun" w:hAnsi="Arial" w:cs="Mangal"/>
      <w:color w:val="1593CB"/>
      <w:spacing w:val="-6"/>
      <w:kern w:val="3"/>
      <w:sz w:val="16"/>
      <w:szCs w:val="24"/>
      <w:lang w:val="en-GB" w:eastAsia="zh-CN" w:bidi="hi-IN"/>
    </w:rPr>
  </w:style>
  <w:style w:type="character" w:customStyle="1" w:styleId="ECVHeadingContactDetails">
    <w:name w:val="_ECV_HeadingContactDetails"/>
    <w:rsid w:val="006B4388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basedOn w:val="ECVHeadingContactDetails"/>
    <w:rsid w:val="006B4388"/>
    <w:rPr>
      <w:rFonts w:ascii="Arial" w:hAnsi="Arial"/>
      <w:color w:val="3F3A38"/>
      <w:sz w:val="18"/>
      <w:szCs w:val="18"/>
      <w:shd w:val="clear" w:color="auto" w:fill="auto"/>
    </w:rPr>
  </w:style>
  <w:style w:type="character" w:styleId="Hyperlink">
    <w:name w:val="Hyperlink"/>
    <w:basedOn w:val="DefaultParagraphFont"/>
    <w:uiPriority w:val="99"/>
    <w:unhideWhenUsed/>
    <w:rsid w:val="006B4388"/>
    <w:rPr>
      <w:color w:val="0000FF" w:themeColor="hyperlink"/>
      <w:u w:val="single"/>
    </w:rPr>
  </w:style>
  <w:style w:type="paragraph" w:customStyle="1" w:styleId="ECV1stPage">
    <w:name w:val="_ECV_1stPage"/>
    <w:basedOn w:val="Normal"/>
    <w:rsid w:val="006B4388"/>
    <w:pPr>
      <w:widowControl w:val="0"/>
      <w:suppressLineNumbers/>
      <w:tabs>
        <w:tab w:val="left" w:pos="2835"/>
        <w:tab w:val="right" w:pos="10205"/>
      </w:tabs>
      <w:suppressAutoHyphens/>
      <w:autoSpaceDN w:val="0"/>
      <w:bidi w:val="0"/>
      <w:spacing w:before="215" w:after="0" w:line="240" w:lineRule="auto"/>
      <w:textAlignment w:val="baseline"/>
    </w:pPr>
    <w:rPr>
      <w:rFonts w:ascii="Arial" w:eastAsia="SimSun" w:hAnsi="Arial" w:cs="Mangal"/>
      <w:color w:val="1593CB"/>
      <w:spacing w:val="-6"/>
      <w:kern w:val="3"/>
      <w:sz w:val="20"/>
      <w:szCs w:val="18"/>
      <w:lang w:val="en-GB" w:eastAsia="zh-CN" w:bidi="hi-IN"/>
    </w:rPr>
  </w:style>
  <w:style w:type="paragraph" w:customStyle="1" w:styleId="ECVText">
    <w:name w:val="_ECV_Text"/>
    <w:basedOn w:val="Normal"/>
    <w:rsid w:val="006B4388"/>
    <w:pPr>
      <w:widowControl w:val="0"/>
      <w:suppressAutoHyphens/>
      <w:autoSpaceDN w:val="0"/>
      <w:bidi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16"/>
      <w:szCs w:val="24"/>
      <w:lang w:val="en-GB" w:eastAsia="zh-CN" w:bidi="hi-IN"/>
    </w:rPr>
  </w:style>
  <w:style w:type="paragraph" w:customStyle="1" w:styleId="ECVBlueBox">
    <w:name w:val="_ECV_BlueBox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jc w:val="right"/>
      <w:textAlignment w:val="bottom"/>
    </w:pPr>
    <w:rPr>
      <w:rFonts w:ascii="Arial" w:eastAsia="SimSun" w:hAnsi="Arial" w:cs="Mangal"/>
      <w:color w:val="402C24"/>
      <w:kern w:val="3"/>
      <w:sz w:val="10"/>
      <w:szCs w:val="10"/>
      <w:lang w:val="en-GB" w:eastAsia="zh-CN" w:bidi="hi-IN"/>
    </w:rPr>
  </w:style>
  <w:style w:type="paragraph" w:customStyle="1" w:styleId="ECVSectionBullet">
    <w:name w:val="_ECV_SectionBullet"/>
    <w:basedOn w:val="Normal"/>
    <w:rsid w:val="006B4388"/>
    <w:pPr>
      <w:widowControl w:val="0"/>
      <w:suppressLineNumbers/>
      <w:suppressAutoHyphens/>
      <w:autoSpaceDE w:val="0"/>
      <w:autoSpaceDN w:val="0"/>
      <w:bidi w:val="0"/>
      <w:spacing w:after="0" w:line="240" w:lineRule="auto"/>
      <w:textAlignment w:val="baseline"/>
      <w:outlineLvl w:val="0"/>
    </w:pPr>
    <w:rPr>
      <w:rFonts w:ascii="Arial" w:eastAsia="SimSun" w:hAnsi="Arial" w:cs="Mangal"/>
      <w:color w:val="3F3A38"/>
      <w:spacing w:val="-6"/>
      <w:kern w:val="3"/>
      <w:sz w:val="18"/>
      <w:szCs w:val="24"/>
      <w:lang w:val="en-GB" w:eastAsia="zh-CN" w:bidi="hi-IN"/>
    </w:rPr>
  </w:style>
  <w:style w:type="paragraph" w:styleId="ListParagraph">
    <w:name w:val="List Paragraph"/>
    <w:basedOn w:val="Normal"/>
    <w:uiPriority w:val="34"/>
    <w:qFormat/>
    <w:rsid w:val="006B4388"/>
    <w:pPr>
      <w:ind w:left="720"/>
      <w:contextualSpacing/>
    </w:pPr>
    <w:rPr>
      <w:rFonts w:ascii="Calibri" w:eastAsia="Calibri" w:hAnsi="Calibri" w:cs="Arial"/>
    </w:rPr>
  </w:style>
  <w:style w:type="paragraph" w:customStyle="1" w:styleId="Standard">
    <w:name w:val="Standard"/>
    <w:rsid w:val="006B438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16"/>
      <w:szCs w:val="24"/>
      <w:lang w:val="en-GB" w:eastAsia="zh-CN" w:bidi="hi-IN"/>
    </w:rPr>
  </w:style>
  <w:style w:type="paragraph" w:customStyle="1" w:styleId="ECVRightColumn">
    <w:name w:val="_ECV_RightColumn"/>
    <w:basedOn w:val="Normal"/>
    <w:rsid w:val="006B4388"/>
    <w:pPr>
      <w:widowControl w:val="0"/>
      <w:suppressLineNumbers/>
      <w:suppressAutoHyphens/>
      <w:autoSpaceDN w:val="0"/>
      <w:bidi w:val="0"/>
      <w:spacing w:before="62" w:after="0" w:line="240" w:lineRule="auto"/>
      <w:textAlignment w:val="baseline"/>
    </w:pPr>
    <w:rPr>
      <w:rFonts w:ascii="Arial" w:eastAsia="SimSun" w:hAnsi="Arial" w:cs="Mangal"/>
      <w:color w:val="404040"/>
      <w:spacing w:val="-6"/>
      <w:kern w:val="3"/>
      <w:sz w:val="16"/>
      <w:szCs w:val="24"/>
      <w:lang w:val="en-GB" w:eastAsia="zh-CN" w:bidi="hi-IN"/>
    </w:rPr>
  </w:style>
  <w:style w:type="paragraph" w:customStyle="1" w:styleId="ECVSectionDetails">
    <w:name w:val="_ECV_SectionDetails"/>
    <w:basedOn w:val="Standard"/>
    <w:rsid w:val="006B4388"/>
    <w:pPr>
      <w:suppressLineNumbers/>
      <w:autoSpaceDE w:val="0"/>
      <w:spacing w:before="28"/>
    </w:pPr>
    <w:rPr>
      <w:sz w:val="18"/>
    </w:rPr>
  </w:style>
  <w:style w:type="paragraph" w:customStyle="1" w:styleId="ECVLeftDetails">
    <w:name w:val="_ECV_LeftDetails"/>
    <w:basedOn w:val="ECVLeftHeading"/>
    <w:rsid w:val="006B4388"/>
    <w:pPr>
      <w:spacing w:before="23"/>
    </w:pPr>
    <w:rPr>
      <w:caps w:val="0"/>
    </w:rPr>
  </w:style>
  <w:style w:type="paragraph" w:styleId="Footer">
    <w:name w:val="footer"/>
    <w:basedOn w:val="Standard"/>
    <w:link w:val="FooterChar"/>
    <w:rsid w:val="006B4388"/>
    <w:pPr>
      <w:suppressLineNumbers/>
      <w:tabs>
        <w:tab w:val="right" w:pos="2835"/>
        <w:tab w:val="left" w:pos="10205"/>
      </w:tabs>
    </w:pPr>
    <w:rPr>
      <w:color w:val="1593CB"/>
    </w:rPr>
  </w:style>
  <w:style w:type="character" w:customStyle="1" w:styleId="FooterChar">
    <w:name w:val="Footer Char"/>
    <w:basedOn w:val="DefaultParagraphFont"/>
    <w:link w:val="Footer"/>
    <w:rsid w:val="006B4388"/>
    <w:rPr>
      <w:rFonts w:ascii="Arial" w:eastAsia="SimSun" w:hAnsi="Arial" w:cs="Mangal"/>
      <w:color w:val="1593CB"/>
      <w:spacing w:val="-6"/>
      <w:kern w:val="3"/>
      <w:sz w:val="16"/>
      <w:szCs w:val="24"/>
      <w:lang w:val="en-GB" w:eastAsia="zh-CN" w:bidi="hi-IN"/>
    </w:rPr>
  </w:style>
  <w:style w:type="paragraph" w:customStyle="1" w:styleId="ECVLanguageHeading">
    <w:name w:val="_ECV_LanguageHeading"/>
    <w:basedOn w:val="ECVRightColumn"/>
    <w:rsid w:val="006B4388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rsid w:val="006B4388"/>
    <w:rPr>
      <w:caps w:val="0"/>
      <w:sz w:val="16"/>
    </w:rPr>
  </w:style>
  <w:style w:type="paragraph" w:customStyle="1" w:styleId="ECVLanguageLevel">
    <w:name w:val="_ECV_LanguageLevel"/>
    <w:basedOn w:val="ECVSectionDetails"/>
    <w:rsid w:val="006B4388"/>
    <w:pPr>
      <w:jc w:val="center"/>
      <w:textAlignment w:val="center"/>
    </w:pPr>
    <w:rPr>
      <w:caps/>
    </w:rPr>
  </w:style>
  <w:style w:type="paragraph" w:customStyle="1" w:styleId="ECVLanguageName">
    <w:name w:val="_ECV_LanguageName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ind w:right="283"/>
      <w:jc w:val="right"/>
      <w:textAlignment w:val="baseline"/>
    </w:pPr>
    <w:rPr>
      <w:rFonts w:ascii="Arial" w:eastAsia="SimSun" w:hAnsi="Arial" w:cs="Mangal"/>
      <w:color w:val="3F3A38"/>
      <w:spacing w:val="-6"/>
      <w:kern w:val="3"/>
      <w:sz w:val="18"/>
      <w:szCs w:val="24"/>
      <w:lang w:val="en-GB" w:eastAsia="zh-CN" w:bidi="hi-IN"/>
    </w:rPr>
  </w:style>
  <w:style w:type="numbering" w:customStyle="1" w:styleId="ECVCVBullets">
    <w:name w:val="_ECV_CV_Bullets"/>
    <w:basedOn w:val="NoList"/>
    <w:rsid w:val="006B4388"/>
    <w:pPr>
      <w:numPr>
        <w:numId w:val="7"/>
      </w:numPr>
    </w:pPr>
  </w:style>
  <w:style w:type="character" w:customStyle="1" w:styleId="hps">
    <w:name w:val="hps"/>
    <w:basedOn w:val="DefaultParagraphFont"/>
    <w:rsid w:val="006B4388"/>
  </w:style>
  <w:style w:type="paragraph" w:styleId="BalloonText">
    <w:name w:val="Balloon Text"/>
    <w:basedOn w:val="Normal"/>
    <w:link w:val="BalloonTextChar"/>
    <w:uiPriority w:val="99"/>
    <w:semiHidden/>
    <w:unhideWhenUsed/>
    <w:rsid w:val="006B43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388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438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388"/>
    <w:rPr>
      <w:rFonts w:eastAsiaTheme="minorEastAsia"/>
    </w:rPr>
  </w:style>
  <w:style w:type="character" w:styleId="Emphasis">
    <w:name w:val="Emphasis"/>
    <w:basedOn w:val="DefaultParagraphFont"/>
    <w:uiPriority w:val="20"/>
    <w:qFormat/>
    <w:rsid w:val="002E62AA"/>
    <w:rPr>
      <w:i/>
      <w:iCs/>
    </w:rPr>
  </w:style>
  <w:style w:type="table" w:styleId="TableGrid">
    <w:name w:val="Table Grid"/>
    <w:basedOn w:val="TableNormal"/>
    <w:uiPriority w:val="59"/>
    <w:rsid w:val="007A65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Grid-Accent4">
    <w:name w:val="Light Grid Accent 4"/>
    <w:basedOn w:val="TableNormal"/>
    <w:uiPriority w:val="62"/>
    <w:rsid w:val="003E4DC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388"/>
    <w:pPr>
      <w:bidi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VLeftHeading">
    <w:name w:val="_ECV_LeftHeading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ind w:right="283"/>
      <w:jc w:val="right"/>
      <w:textAlignment w:val="baseline"/>
    </w:pPr>
    <w:rPr>
      <w:rFonts w:ascii="Arial" w:eastAsia="SimSun" w:hAnsi="Arial" w:cs="Mangal"/>
      <w:caps/>
      <w:color w:val="0E4194"/>
      <w:spacing w:val="-6"/>
      <w:kern w:val="3"/>
      <w:sz w:val="18"/>
      <w:szCs w:val="24"/>
      <w:lang w:val="en-GB" w:eastAsia="zh-CN" w:bidi="hi-IN"/>
    </w:rPr>
  </w:style>
  <w:style w:type="paragraph" w:customStyle="1" w:styleId="ECVNameField">
    <w:name w:val="_ECV_NameField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26"/>
      <w:szCs w:val="18"/>
      <w:lang w:val="en-GB" w:eastAsia="zh-CN" w:bidi="hi-IN"/>
    </w:rPr>
  </w:style>
  <w:style w:type="paragraph" w:customStyle="1" w:styleId="ECVComments">
    <w:name w:val="_ECV_Comments"/>
    <w:basedOn w:val="Normal"/>
    <w:rsid w:val="006B4388"/>
    <w:pPr>
      <w:widowControl w:val="0"/>
      <w:suppressAutoHyphens/>
      <w:autoSpaceDN w:val="0"/>
      <w:bidi w:val="0"/>
      <w:spacing w:after="0" w:line="240" w:lineRule="auto"/>
      <w:jc w:val="center"/>
      <w:textAlignment w:val="baseline"/>
    </w:pPr>
    <w:rPr>
      <w:rFonts w:ascii="Arial" w:eastAsia="SimSun" w:hAnsi="Arial" w:cs="Mangal"/>
      <w:color w:val="FF0000"/>
      <w:spacing w:val="-6"/>
      <w:kern w:val="3"/>
      <w:sz w:val="16"/>
      <w:szCs w:val="24"/>
      <w:lang w:val="en-GB" w:eastAsia="zh-CN" w:bidi="hi-IN"/>
    </w:rPr>
  </w:style>
  <w:style w:type="paragraph" w:customStyle="1" w:styleId="ECVPersonalInfoHeading">
    <w:name w:val="_ECV_PersonalInfoHeading"/>
    <w:basedOn w:val="ECVLeftHeading"/>
    <w:rsid w:val="006B4388"/>
    <w:pPr>
      <w:spacing w:before="57"/>
    </w:pPr>
  </w:style>
  <w:style w:type="paragraph" w:customStyle="1" w:styleId="ECVGenderRow">
    <w:name w:val="_ECV_GenderRow"/>
    <w:basedOn w:val="Normal"/>
    <w:rsid w:val="006B4388"/>
    <w:pPr>
      <w:widowControl w:val="0"/>
      <w:suppressAutoHyphens/>
      <w:autoSpaceDN w:val="0"/>
      <w:bidi w:val="0"/>
      <w:spacing w:before="85" w:after="0" w:line="240" w:lineRule="auto"/>
      <w:textAlignment w:val="baseline"/>
    </w:pPr>
    <w:rPr>
      <w:rFonts w:ascii="Arial" w:eastAsia="SimSun" w:hAnsi="Arial" w:cs="Mangal"/>
      <w:color w:val="1593CB"/>
      <w:spacing w:val="-6"/>
      <w:kern w:val="3"/>
      <w:sz w:val="16"/>
      <w:szCs w:val="24"/>
      <w:lang w:val="en-GB" w:eastAsia="zh-CN" w:bidi="hi-IN"/>
    </w:rPr>
  </w:style>
  <w:style w:type="character" w:customStyle="1" w:styleId="ECVHeadingContactDetails">
    <w:name w:val="_ECV_HeadingContactDetails"/>
    <w:rsid w:val="006B4388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basedOn w:val="ECVHeadingContactDetails"/>
    <w:rsid w:val="006B4388"/>
    <w:rPr>
      <w:rFonts w:ascii="Arial" w:hAnsi="Arial"/>
      <w:color w:val="3F3A38"/>
      <w:sz w:val="18"/>
      <w:szCs w:val="18"/>
      <w:shd w:val="clear" w:color="auto" w:fill="auto"/>
    </w:rPr>
  </w:style>
  <w:style w:type="character" w:styleId="Hyperlink">
    <w:name w:val="Hyperlink"/>
    <w:basedOn w:val="DefaultParagraphFont"/>
    <w:uiPriority w:val="99"/>
    <w:unhideWhenUsed/>
    <w:rsid w:val="006B4388"/>
    <w:rPr>
      <w:color w:val="0000FF" w:themeColor="hyperlink"/>
      <w:u w:val="single"/>
    </w:rPr>
  </w:style>
  <w:style w:type="paragraph" w:customStyle="1" w:styleId="ECV1stPage">
    <w:name w:val="_ECV_1stPage"/>
    <w:basedOn w:val="Normal"/>
    <w:rsid w:val="006B4388"/>
    <w:pPr>
      <w:widowControl w:val="0"/>
      <w:suppressLineNumbers/>
      <w:tabs>
        <w:tab w:val="left" w:pos="2835"/>
        <w:tab w:val="right" w:pos="10205"/>
      </w:tabs>
      <w:suppressAutoHyphens/>
      <w:autoSpaceDN w:val="0"/>
      <w:bidi w:val="0"/>
      <w:spacing w:before="215" w:after="0" w:line="240" w:lineRule="auto"/>
      <w:textAlignment w:val="baseline"/>
    </w:pPr>
    <w:rPr>
      <w:rFonts w:ascii="Arial" w:eastAsia="SimSun" w:hAnsi="Arial" w:cs="Mangal"/>
      <w:color w:val="1593CB"/>
      <w:spacing w:val="-6"/>
      <w:kern w:val="3"/>
      <w:sz w:val="20"/>
      <w:szCs w:val="18"/>
      <w:lang w:val="en-GB" w:eastAsia="zh-CN" w:bidi="hi-IN"/>
    </w:rPr>
  </w:style>
  <w:style w:type="paragraph" w:customStyle="1" w:styleId="ECVText">
    <w:name w:val="_ECV_Text"/>
    <w:basedOn w:val="Normal"/>
    <w:rsid w:val="006B4388"/>
    <w:pPr>
      <w:widowControl w:val="0"/>
      <w:suppressAutoHyphens/>
      <w:autoSpaceDN w:val="0"/>
      <w:bidi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16"/>
      <w:szCs w:val="24"/>
      <w:lang w:val="en-GB" w:eastAsia="zh-CN" w:bidi="hi-IN"/>
    </w:rPr>
  </w:style>
  <w:style w:type="paragraph" w:customStyle="1" w:styleId="ECVBlueBox">
    <w:name w:val="_ECV_BlueBox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jc w:val="right"/>
      <w:textAlignment w:val="bottom"/>
    </w:pPr>
    <w:rPr>
      <w:rFonts w:ascii="Arial" w:eastAsia="SimSun" w:hAnsi="Arial" w:cs="Mangal"/>
      <w:color w:val="402C24"/>
      <w:kern w:val="3"/>
      <w:sz w:val="10"/>
      <w:szCs w:val="10"/>
      <w:lang w:val="en-GB" w:eastAsia="zh-CN" w:bidi="hi-IN"/>
    </w:rPr>
  </w:style>
  <w:style w:type="paragraph" w:customStyle="1" w:styleId="ECVSectionBullet">
    <w:name w:val="_ECV_SectionBullet"/>
    <w:basedOn w:val="Normal"/>
    <w:rsid w:val="006B4388"/>
    <w:pPr>
      <w:widowControl w:val="0"/>
      <w:suppressLineNumbers/>
      <w:suppressAutoHyphens/>
      <w:autoSpaceDE w:val="0"/>
      <w:autoSpaceDN w:val="0"/>
      <w:bidi w:val="0"/>
      <w:spacing w:after="0" w:line="240" w:lineRule="auto"/>
      <w:textAlignment w:val="baseline"/>
      <w:outlineLvl w:val="0"/>
    </w:pPr>
    <w:rPr>
      <w:rFonts w:ascii="Arial" w:eastAsia="SimSun" w:hAnsi="Arial" w:cs="Mangal"/>
      <w:color w:val="3F3A38"/>
      <w:spacing w:val="-6"/>
      <w:kern w:val="3"/>
      <w:sz w:val="18"/>
      <w:szCs w:val="24"/>
      <w:lang w:val="en-GB" w:eastAsia="zh-CN" w:bidi="hi-IN"/>
    </w:rPr>
  </w:style>
  <w:style w:type="paragraph" w:styleId="ListParagraph">
    <w:name w:val="List Paragraph"/>
    <w:basedOn w:val="Normal"/>
    <w:uiPriority w:val="34"/>
    <w:qFormat/>
    <w:rsid w:val="006B4388"/>
    <w:pPr>
      <w:ind w:left="720"/>
      <w:contextualSpacing/>
    </w:pPr>
    <w:rPr>
      <w:rFonts w:ascii="Calibri" w:eastAsia="Calibri" w:hAnsi="Calibri" w:cs="Arial"/>
    </w:rPr>
  </w:style>
  <w:style w:type="paragraph" w:customStyle="1" w:styleId="Standard">
    <w:name w:val="Standard"/>
    <w:rsid w:val="006B438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color w:val="3F3A38"/>
      <w:spacing w:val="-6"/>
      <w:kern w:val="3"/>
      <w:sz w:val="16"/>
      <w:szCs w:val="24"/>
      <w:lang w:val="en-GB" w:eastAsia="zh-CN" w:bidi="hi-IN"/>
    </w:rPr>
  </w:style>
  <w:style w:type="paragraph" w:customStyle="1" w:styleId="ECVRightColumn">
    <w:name w:val="_ECV_RightColumn"/>
    <w:basedOn w:val="Normal"/>
    <w:rsid w:val="006B4388"/>
    <w:pPr>
      <w:widowControl w:val="0"/>
      <w:suppressLineNumbers/>
      <w:suppressAutoHyphens/>
      <w:autoSpaceDN w:val="0"/>
      <w:bidi w:val="0"/>
      <w:spacing w:before="62" w:after="0" w:line="240" w:lineRule="auto"/>
      <w:textAlignment w:val="baseline"/>
    </w:pPr>
    <w:rPr>
      <w:rFonts w:ascii="Arial" w:eastAsia="SimSun" w:hAnsi="Arial" w:cs="Mangal"/>
      <w:color w:val="404040"/>
      <w:spacing w:val="-6"/>
      <w:kern w:val="3"/>
      <w:sz w:val="16"/>
      <w:szCs w:val="24"/>
      <w:lang w:val="en-GB" w:eastAsia="zh-CN" w:bidi="hi-IN"/>
    </w:rPr>
  </w:style>
  <w:style w:type="paragraph" w:customStyle="1" w:styleId="ECVSectionDetails">
    <w:name w:val="_ECV_SectionDetails"/>
    <w:basedOn w:val="Standard"/>
    <w:rsid w:val="006B4388"/>
    <w:pPr>
      <w:suppressLineNumbers/>
      <w:autoSpaceDE w:val="0"/>
      <w:spacing w:before="28"/>
    </w:pPr>
    <w:rPr>
      <w:sz w:val="18"/>
    </w:rPr>
  </w:style>
  <w:style w:type="paragraph" w:customStyle="1" w:styleId="ECVLeftDetails">
    <w:name w:val="_ECV_LeftDetails"/>
    <w:basedOn w:val="ECVLeftHeading"/>
    <w:rsid w:val="006B4388"/>
    <w:pPr>
      <w:spacing w:before="23"/>
    </w:pPr>
    <w:rPr>
      <w:caps w:val="0"/>
    </w:rPr>
  </w:style>
  <w:style w:type="paragraph" w:styleId="Footer">
    <w:name w:val="footer"/>
    <w:basedOn w:val="Standard"/>
    <w:link w:val="FooterChar"/>
    <w:rsid w:val="006B4388"/>
    <w:pPr>
      <w:suppressLineNumbers/>
      <w:tabs>
        <w:tab w:val="right" w:pos="2835"/>
        <w:tab w:val="left" w:pos="10205"/>
      </w:tabs>
    </w:pPr>
    <w:rPr>
      <w:color w:val="1593CB"/>
    </w:rPr>
  </w:style>
  <w:style w:type="character" w:customStyle="1" w:styleId="FooterChar">
    <w:name w:val="Footer Char"/>
    <w:basedOn w:val="DefaultParagraphFont"/>
    <w:link w:val="Footer"/>
    <w:rsid w:val="006B4388"/>
    <w:rPr>
      <w:rFonts w:ascii="Arial" w:eastAsia="SimSun" w:hAnsi="Arial" w:cs="Mangal"/>
      <w:color w:val="1593CB"/>
      <w:spacing w:val="-6"/>
      <w:kern w:val="3"/>
      <w:sz w:val="16"/>
      <w:szCs w:val="24"/>
      <w:lang w:val="en-GB" w:eastAsia="zh-CN" w:bidi="hi-IN"/>
    </w:rPr>
  </w:style>
  <w:style w:type="paragraph" w:customStyle="1" w:styleId="ECVLanguageHeading">
    <w:name w:val="_ECV_LanguageHeading"/>
    <w:basedOn w:val="ECVRightColumn"/>
    <w:rsid w:val="006B4388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rsid w:val="006B4388"/>
    <w:rPr>
      <w:caps w:val="0"/>
      <w:sz w:val="16"/>
    </w:rPr>
  </w:style>
  <w:style w:type="paragraph" w:customStyle="1" w:styleId="ECVLanguageLevel">
    <w:name w:val="_ECV_LanguageLevel"/>
    <w:basedOn w:val="ECVSectionDetails"/>
    <w:rsid w:val="006B4388"/>
    <w:pPr>
      <w:jc w:val="center"/>
      <w:textAlignment w:val="center"/>
    </w:pPr>
    <w:rPr>
      <w:caps/>
    </w:rPr>
  </w:style>
  <w:style w:type="paragraph" w:customStyle="1" w:styleId="ECVLanguageName">
    <w:name w:val="_ECV_LanguageName"/>
    <w:basedOn w:val="Normal"/>
    <w:rsid w:val="006B4388"/>
    <w:pPr>
      <w:widowControl w:val="0"/>
      <w:suppressLineNumbers/>
      <w:suppressAutoHyphens/>
      <w:autoSpaceDN w:val="0"/>
      <w:bidi w:val="0"/>
      <w:spacing w:after="0" w:line="240" w:lineRule="auto"/>
      <w:ind w:right="283"/>
      <w:jc w:val="right"/>
      <w:textAlignment w:val="baseline"/>
    </w:pPr>
    <w:rPr>
      <w:rFonts w:ascii="Arial" w:eastAsia="SimSun" w:hAnsi="Arial" w:cs="Mangal"/>
      <w:color w:val="3F3A38"/>
      <w:spacing w:val="-6"/>
      <w:kern w:val="3"/>
      <w:sz w:val="18"/>
      <w:szCs w:val="24"/>
      <w:lang w:val="en-GB" w:eastAsia="zh-CN" w:bidi="hi-IN"/>
    </w:rPr>
  </w:style>
  <w:style w:type="numbering" w:customStyle="1" w:styleId="ECVCVBullets">
    <w:name w:val="_ECV_CV_Bullets"/>
    <w:basedOn w:val="NoList"/>
    <w:rsid w:val="006B4388"/>
    <w:pPr>
      <w:numPr>
        <w:numId w:val="7"/>
      </w:numPr>
    </w:pPr>
  </w:style>
  <w:style w:type="character" w:customStyle="1" w:styleId="hps">
    <w:name w:val="hps"/>
    <w:basedOn w:val="DefaultParagraphFont"/>
    <w:rsid w:val="006B4388"/>
  </w:style>
  <w:style w:type="paragraph" w:styleId="BalloonText">
    <w:name w:val="Balloon Text"/>
    <w:basedOn w:val="Normal"/>
    <w:link w:val="BalloonTextChar"/>
    <w:uiPriority w:val="99"/>
    <w:semiHidden/>
    <w:unhideWhenUsed/>
    <w:rsid w:val="006B43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4388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438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388"/>
    <w:rPr>
      <w:rFonts w:eastAsiaTheme="minorEastAsia"/>
    </w:rPr>
  </w:style>
  <w:style w:type="character" w:styleId="Emphasis">
    <w:name w:val="Emphasis"/>
    <w:basedOn w:val="DefaultParagraphFont"/>
    <w:uiPriority w:val="20"/>
    <w:qFormat/>
    <w:rsid w:val="002E62AA"/>
    <w:rPr>
      <w:i/>
      <w:iCs/>
    </w:rPr>
  </w:style>
  <w:style w:type="table" w:styleId="TableGrid">
    <w:name w:val="Table Grid"/>
    <w:basedOn w:val="TableNormal"/>
    <w:uiPriority w:val="59"/>
    <w:rsid w:val="007A65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Grid-Accent4">
    <w:name w:val="Light Grid Accent 4"/>
    <w:basedOn w:val="TableNormal"/>
    <w:uiPriority w:val="62"/>
    <w:rsid w:val="003E4DC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18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36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yperlink" Target="mailto:sami.elkhidir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eisawiali@gmail.com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yperlink" Target="mailto:mynezo2003@yahoo.com" TargetMode="External"/><Relationship Id="rId10" Type="http://schemas.openxmlformats.org/officeDocument/2006/relationships/image" Target="media/image2.png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badrkhalil@hotmail.co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441A1-A96D-4B17-AD43-683ECC9C6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alkhlefa</dc:creator>
  <cp:lastModifiedBy>Adlan</cp:lastModifiedBy>
  <cp:revision>8</cp:revision>
  <cp:lastPrinted>2016-04-10T07:24:00Z</cp:lastPrinted>
  <dcterms:created xsi:type="dcterms:W3CDTF">2016-04-10T07:23:00Z</dcterms:created>
  <dcterms:modified xsi:type="dcterms:W3CDTF">2016-04-24T07:26:00Z</dcterms:modified>
</cp:coreProperties>
</file>