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0BCB" w:rsidRPr="00B71479" w:rsidRDefault="00410BCB" w:rsidP="00410BCB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sz w:val="28"/>
          <w:szCs w:val="28"/>
        </w:rPr>
      </w:pPr>
      <w:r w:rsidRPr="00B71479">
        <w:rPr>
          <w:rFonts w:ascii="Times New Roman" w:eastAsia="Times New Roman" w:hAnsi="Times New Roman" w:cs="Times New Roman"/>
          <w:sz w:val="28"/>
          <w:szCs w:val="28"/>
        </w:rPr>
        <w:t>Al-Neelain University</w:t>
      </w:r>
    </w:p>
    <w:p w:rsidR="00410BCB" w:rsidRPr="00B71479" w:rsidRDefault="00410BCB" w:rsidP="00410BCB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sz w:val="28"/>
          <w:szCs w:val="28"/>
        </w:rPr>
      </w:pPr>
      <w:r w:rsidRPr="00B71479">
        <w:rPr>
          <w:rFonts w:ascii="Times New Roman" w:eastAsia="Times New Roman" w:hAnsi="Times New Roman" w:cs="Times New Roman"/>
          <w:sz w:val="28"/>
          <w:szCs w:val="28"/>
        </w:rPr>
        <w:t>Faculty of Medicine</w:t>
      </w:r>
    </w:p>
    <w:p w:rsidR="00410BCB" w:rsidRPr="00B71479" w:rsidRDefault="00410BCB" w:rsidP="00410BCB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sz w:val="28"/>
          <w:szCs w:val="28"/>
        </w:rPr>
      </w:pPr>
      <w:r w:rsidRPr="00B71479">
        <w:rPr>
          <w:rFonts w:ascii="Times New Roman" w:eastAsia="Times New Roman" w:hAnsi="Times New Roman" w:cs="Times New Roman"/>
          <w:sz w:val="28"/>
          <w:szCs w:val="28"/>
        </w:rPr>
        <w:t>Department of Physiology</w:t>
      </w:r>
    </w:p>
    <w:p w:rsidR="00410BCB" w:rsidRPr="00B71479" w:rsidRDefault="00410BCB" w:rsidP="00410BC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410BCB" w:rsidRDefault="00410BCB" w:rsidP="00410BC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410BCB" w:rsidRDefault="00410BCB" w:rsidP="00410BC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410BCB" w:rsidRPr="00410BCB" w:rsidRDefault="00410BCB" w:rsidP="00410BC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410BCB" w:rsidRPr="00B71479" w:rsidRDefault="00410BCB" w:rsidP="00D207F7">
      <w:pPr>
        <w:spacing w:before="100" w:beforeAutospacing="1"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en-GB"/>
        </w:rPr>
      </w:pPr>
      <w:r w:rsidRPr="00B71479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en-GB"/>
        </w:rPr>
        <w:t>Energy Expenditure in Obese Type II Diabetic Pati</w:t>
      </w:r>
      <w:r w:rsidR="00D207F7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en-GB"/>
        </w:rPr>
        <w:t xml:space="preserve">ents and Its Relation to Plasma </w:t>
      </w:r>
      <w:r w:rsidRPr="00B71479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en-GB"/>
        </w:rPr>
        <w:t>TNFα</w:t>
      </w:r>
      <w:r w:rsidR="00D207F7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en-GB"/>
        </w:rPr>
        <w:t xml:space="preserve"> Level</w:t>
      </w:r>
    </w:p>
    <w:p w:rsidR="00410BCB" w:rsidRPr="00B71479" w:rsidRDefault="00410BCB" w:rsidP="00410BCB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sz w:val="18"/>
          <w:szCs w:val="18"/>
        </w:rPr>
      </w:pPr>
    </w:p>
    <w:p w:rsidR="00410BCB" w:rsidRPr="00B71479" w:rsidRDefault="00410BCB" w:rsidP="00410BCB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sz w:val="28"/>
          <w:szCs w:val="28"/>
        </w:rPr>
      </w:pPr>
      <w:r w:rsidRPr="00B71479">
        <w:rPr>
          <w:rFonts w:ascii="Times New Roman" w:eastAsia="Times New Roman" w:hAnsi="Times New Roman" w:cs="Times New Roman"/>
          <w:i/>
          <w:iCs/>
          <w:sz w:val="28"/>
          <w:szCs w:val="28"/>
        </w:rPr>
        <w:t>A thesis submitted for the degree of Ph.D. in Physiology</w:t>
      </w:r>
    </w:p>
    <w:p w:rsidR="00410BCB" w:rsidRDefault="00410BCB" w:rsidP="00410BCB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eastAsia="en-GB"/>
        </w:rPr>
      </w:pPr>
    </w:p>
    <w:p w:rsidR="00410BCB" w:rsidRPr="00B71479" w:rsidRDefault="00410BCB" w:rsidP="00410BCB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eastAsia="en-GB"/>
        </w:rPr>
      </w:pPr>
    </w:p>
    <w:p w:rsidR="00410BCB" w:rsidRPr="00B71479" w:rsidRDefault="00410BCB" w:rsidP="00410BCB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en-GB"/>
        </w:rPr>
      </w:pPr>
      <w:r w:rsidRPr="00B71479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en-GB"/>
        </w:rPr>
        <w:t>By</w:t>
      </w:r>
      <w:r w:rsidRPr="00B71479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rtl/>
          <w:lang w:eastAsia="en-GB"/>
        </w:rPr>
        <w:t>:</w:t>
      </w:r>
    </w:p>
    <w:p w:rsidR="00410BCB" w:rsidRPr="00B71479" w:rsidRDefault="00410BCB" w:rsidP="00410BCB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eastAsia="en-GB"/>
        </w:rPr>
      </w:pPr>
      <w:r w:rsidRPr="00B71479">
        <w:rPr>
          <w:rFonts w:ascii="Times New Roman" w:eastAsia="Times New Roman" w:hAnsi="Times New Roman" w:cs="Times New Roman"/>
          <w:kern w:val="36"/>
          <w:sz w:val="28"/>
          <w:szCs w:val="28"/>
          <w:lang w:eastAsia="en-GB"/>
        </w:rPr>
        <w:t>Azza Osman AlawadYousif</w:t>
      </w:r>
    </w:p>
    <w:p w:rsidR="00410BCB" w:rsidRPr="00B71479" w:rsidRDefault="00410BCB" w:rsidP="00410BCB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eastAsia="en-GB"/>
        </w:rPr>
      </w:pPr>
      <w:r w:rsidRPr="00B71479">
        <w:rPr>
          <w:rFonts w:ascii="Times New Roman" w:eastAsia="Times New Roman" w:hAnsi="Times New Roman" w:cs="Times New Roman"/>
          <w:kern w:val="36"/>
          <w:sz w:val="28"/>
          <w:szCs w:val="28"/>
          <w:lang w:eastAsia="en-GB"/>
        </w:rPr>
        <w:t>M.B.B.S., M.Sc.</w:t>
      </w:r>
    </w:p>
    <w:p w:rsidR="00410BCB" w:rsidRPr="00B71479" w:rsidRDefault="00410BCB" w:rsidP="00410BCB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eastAsia="en-GB"/>
        </w:rPr>
      </w:pPr>
      <w:r w:rsidRPr="00B71479">
        <w:rPr>
          <w:rFonts w:ascii="Times New Roman" w:eastAsia="Times New Roman" w:hAnsi="Times New Roman" w:cs="Times New Roman"/>
          <w:kern w:val="36"/>
          <w:sz w:val="28"/>
          <w:szCs w:val="28"/>
          <w:lang w:eastAsia="en-GB"/>
        </w:rPr>
        <w:t>Department of Physiology</w:t>
      </w:r>
    </w:p>
    <w:p w:rsidR="00410BCB" w:rsidRPr="00B71479" w:rsidRDefault="00410BCB" w:rsidP="00410BCB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eastAsia="en-GB"/>
        </w:rPr>
      </w:pPr>
      <w:r w:rsidRPr="00B71479">
        <w:rPr>
          <w:rFonts w:ascii="Times New Roman" w:eastAsia="Times New Roman" w:hAnsi="Times New Roman" w:cs="Times New Roman"/>
          <w:kern w:val="36"/>
          <w:sz w:val="28"/>
          <w:szCs w:val="28"/>
          <w:lang w:eastAsia="en-GB"/>
        </w:rPr>
        <w:t>Faculty of Medicine</w:t>
      </w:r>
    </w:p>
    <w:p w:rsidR="00410BCB" w:rsidRPr="00B71479" w:rsidRDefault="00410BCB" w:rsidP="00410BCB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eastAsia="en-GB"/>
        </w:rPr>
      </w:pPr>
      <w:r w:rsidRPr="00B71479">
        <w:rPr>
          <w:rFonts w:ascii="Times New Roman" w:eastAsia="Times New Roman" w:hAnsi="Times New Roman" w:cs="Times New Roman"/>
          <w:kern w:val="36"/>
          <w:sz w:val="28"/>
          <w:szCs w:val="28"/>
          <w:lang w:eastAsia="en-GB"/>
        </w:rPr>
        <w:t>University of Al-Neelain</w:t>
      </w:r>
    </w:p>
    <w:p w:rsidR="00410BCB" w:rsidRPr="00B71479" w:rsidRDefault="00410BCB" w:rsidP="00410BCB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410BCB" w:rsidRPr="00B71479" w:rsidRDefault="00410BCB" w:rsidP="00410BCB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en-GB"/>
        </w:rPr>
      </w:pPr>
      <w:r w:rsidRPr="00B71479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en-GB"/>
        </w:rPr>
        <w:t>Supervisor:</w:t>
      </w:r>
    </w:p>
    <w:p w:rsidR="00410BCB" w:rsidRPr="00B71479" w:rsidRDefault="00410BCB" w:rsidP="00410BCB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eastAsia="en-GB"/>
        </w:rPr>
      </w:pPr>
      <w:r w:rsidRPr="00B71479">
        <w:rPr>
          <w:rFonts w:ascii="Times New Roman" w:eastAsia="Times New Roman" w:hAnsi="Times New Roman" w:cs="Times New Roman"/>
          <w:kern w:val="36"/>
          <w:sz w:val="28"/>
          <w:szCs w:val="28"/>
          <w:lang w:eastAsia="en-GB"/>
        </w:rPr>
        <w:t>Prof. Mansour Abdel GadirBallal</w:t>
      </w:r>
    </w:p>
    <w:p w:rsidR="00410BCB" w:rsidRPr="00B71479" w:rsidRDefault="00410BCB" w:rsidP="00410BCB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eastAsia="en-GB"/>
        </w:rPr>
      </w:pPr>
      <w:r w:rsidRPr="00B71479">
        <w:rPr>
          <w:rFonts w:ascii="Times New Roman" w:eastAsia="Times New Roman" w:hAnsi="Times New Roman" w:cs="Times New Roman"/>
          <w:kern w:val="36"/>
          <w:sz w:val="28"/>
          <w:szCs w:val="28"/>
          <w:lang w:eastAsia="en-GB"/>
        </w:rPr>
        <w:t>Head department of Physiology</w:t>
      </w:r>
    </w:p>
    <w:p w:rsidR="00410BCB" w:rsidRPr="00B71479" w:rsidRDefault="00410BCB" w:rsidP="00410BCB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eastAsia="en-GB"/>
        </w:rPr>
      </w:pPr>
      <w:r w:rsidRPr="00B71479">
        <w:rPr>
          <w:rFonts w:ascii="Times New Roman" w:eastAsia="Times New Roman" w:hAnsi="Times New Roman" w:cs="Times New Roman"/>
          <w:kern w:val="36"/>
          <w:sz w:val="28"/>
          <w:szCs w:val="28"/>
          <w:lang w:eastAsia="en-GB"/>
        </w:rPr>
        <w:t>University of Science and Technology</w:t>
      </w:r>
    </w:p>
    <w:p w:rsidR="00410BCB" w:rsidRPr="00B71479" w:rsidRDefault="00410BCB" w:rsidP="00410BCB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410BCB" w:rsidRPr="00B71479" w:rsidRDefault="00410BCB" w:rsidP="00410BCB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en-GB"/>
        </w:rPr>
      </w:pPr>
      <w:r w:rsidRPr="00B71479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en-GB"/>
        </w:rPr>
        <w:t>Co-supervisor:</w:t>
      </w:r>
    </w:p>
    <w:p w:rsidR="00410BCB" w:rsidRPr="00B71479" w:rsidRDefault="00410BCB" w:rsidP="00410BCB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eastAsia="en-GB"/>
        </w:rPr>
      </w:pPr>
      <w:r w:rsidRPr="00B71479">
        <w:rPr>
          <w:rFonts w:ascii="Times New Roman" w:eastAsia="Times New Roman" w:hAnsi="Times New Roman" w:cs="Times New Roman"/>
          <w:kern w:val="36"/>
          <w:sz w:val="28"/>
          <w:szCs w:val="28"/>
          <w:lang w:eastAsia="en-GB"/>
        </w:rPr>
        <w:t>Prof. Ahmed Babikir Ali</w:t>
      </w:r>
    </w:p>
    <w:p w:rsidR="00410BCB" w:rsidRPr="00B71479" w:rsidRDefault="00410BCB" w:rsidP="00410BCB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eastAsia="en-GB"/>
        </w:rPr>
      </w:pPr>
      <w:r w:rsidRPr="00B71479">
        <w:rPr>
          <w:rFonts w:ascii="Times New Roman" w:eastAsia="Times New Roman" w:hAnsi="Times New Roman" w:cs="Times New Roman"/>
          <w:kern w:val="36"/>
          <w:sz w:val="28"/>
          <w:szCs w:val="28"/>
          <w:lang w:eastAsia="en-GB"/>
        </w:rPr>
        <w:t>Department of Medicine</w:t>
      </w:r>
    </w:p>
    <w:p w:rsidR="00410BCB" w:rsidRPr="00B71479" w:rsidRDefault="00410BCB" w:rsidP="00410BCB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eastAsia="en-GB"/>
        </w:rPr>
      </w:pPr>
      <w:r w:rsidRPr="00B71479">
        <w:rPr>
          <w:rFonts w:ascii="Times New Roman" w:eastAsia="Times New Roman" w:hAnsi="Times New Roman" w:cs="Times New Roman"/>
          <w:kern w:val="36"/>
          <w:sz w:val="28"/>
          <w:szCs w:val="28"/>
          <w:lang w:eastAsia="en-GB"/>
        </w:rPr>
        <w:t>University of Al-Neelain</w:t>
      </w:r>
    </w:p>
    <w:p w:rsidR="00410BCB" w:rsidRPr="00B71479" w:rsidRDefault="00410BCB" w:rsidP="00410BCB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eastAsia="en-GB"/>
        </w:rPr>
      </w:pPr>
    </w:p>
    <w:p w:rsidR="00410BCB" w:rsidRPr="00B71479" w:rsidRDefault="00410BCB" w:rsidP="00410BCB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en-GB"/>
        </w:rPr>
      </w:pPr>
      <w:r w:rsidRPr="00B71479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en-GB"/>
        </w:rPr>
        <w:t>Co-supervisor:</w:t>
      </w:r>
    </w:p>
    <w:p w:rsidR="00410BCB" w:rsidRPr="00B71479" w:rsidRDefault="00410BCB" w:rsidP="00410BCB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eastAsia="en-GB"/>
        </w:rPr>
      </w:pPr>
      <w:r w:rsidRPr="00B71479">
        <w:rPr>
          <w:rFonts w:ascii="Times New Roman" w:eastAsia="Times New Roman" w:hAnsi="Times New Roman" w:cs="Times New Roman"/>
          <w:kern w:val="36"/>
          <w:sz w:val="28"/>
          <w:szCs w:val="28"/>
          <w:lang w:eastAsia="en-GB"/>
        </w:rPr>
        <w:t>Prof. Almahdi Mohammed Ali</w:t>
      </w:r>
    </w:p>
    <w:p w:rsidR="00410BCB" w:rsidRPr="00B71479" w:rsidRDefault="00410BCB" w:rsidP="00410BCB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eastAsia="en-GB"/>
        </w:rPr>
      </w:pPr>
      <w:r w:rsidRPr="00B71479">
        <w:rPr>
          <w:rFonts w:ascii="Times New Roman" w:eastAsia="Times New Roman" w:hAnsi="Times New Roman" w:cs="Times New Roman"/>
          <w:kern w:val="36"/>
          <w:sz w:val="28"/>
          <w:szCs w:val="28"/>
          <w:lang w:eastAsia="en-GB"/>
        </w:rPr>
        <w:t>Department of Medicine</w:t>
      </w:r>
    </w:p>
    <w:p w:rsidR="00410BCB" w:rsidRPr="00B71479" w:rsidRDefault="00410BCB" w:rsidP="00410BCB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eastAsia="en-GB"/>
        </w:rPr>
      </w:pPr>
      <w:r w:rsidRPr="00B71479">
        <w:rPr>
          <w:rFonts w:ascii="Times New Roman" w:eastAsia="Times New Roman" w:hAnsi="Times New Roman" w:cs="Times New Roman"/>
          <w:kern w:val="36"/>
          <w:sz w:val="28"/>
          <w:szCs w:val="28"/>
          <w:lang w:eastAsia="en-GB"/>
        </w:rPr>
        <w:t>University of Khartoum</w:t>
      </w:r>
    </w:p>
    <w:p w:rsidR="00410BCB" w:rsidRPr="00B71479" w:rsidRDefault="00410BCB" w:rsidP="00410BCB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eastAsia="en-GB"/>
        </w:rPr>
      </w:pPr>
    </w:p>
    <w:p w:rsidR="00410BCB" w:rsidRPr="00B71479" w:rsidRDefault="00410BCB" w:rsidP="00410BCB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eastAsia="en-GB"/>
        </w:rPr>
      </w:pPr>
    </w:p>
    <w:p w:rsidR="00645544" w:rsidRDefault="00BC4EF1" w:rsidP="00410BCB">
      <w:pPr>
        <w:spacing w:after="0" w:line="240" w:lineRule="auto"/>
        <w:jc w:val="center"/>
        <w:outlineLvl w:val="0"/>
      </w:pPr>
      <w:r>
        <w:rPr>
          <w:rFonts w:ascii="Times New Roman" w:eastAsia="Times New Roman" w:hAnsi="Times New Roman" w:cs="Times New Roman"/>
          <w:i/>
          <w:iCs/>
          <w:kern w:val="36"/>
          <w:sz w:val="24"/>
          <w:szCs w:val="24"/>
          <w:lang w:eastAsia="en-GB"/>
        </w:rPr>
        <w:t xml:space="preserve">January </w:t>
      </w:r>
      <w:r w:rsidR="00410BCB" w:rsidRPr="00EB7B50">
        <w:rPr>
          <w:rFonts w:ascii="Times New Roman" w:eastAsia="Times New Roman" w:hAnsi="Times New Roman" w:cs="Times New Roman"/>
          <w:i/>
          <w:iCs/>
          <w:kern w:val="36"/>
          <w:sz w:val="24"/>
          <w:szCs w:val="24"/>
          <w:lang w:eastAsia="en-GB"/>
        </w:rPr>
        <w:t>2010</w:t>
      </w:r>
      <w:r>
        <w:rPr>
          <w:rFonts w:ascii="Times New Roman" w:eastAsia="Times New Roman" w:hAnsi="Times New Roman" w:cs="Times New Roman"/>
          <w:i/>
          <w:iCs/>
          <w:kern w:val="36"/>
          <w:sz w:val="24"/>
          <w:szCs w:val="24"/>
          <w:lang w:eastAsia="en-GB"/>
        </w:rPr>
        <w:t xml:space="preserve"> to January 2013</w:t>
      </w:r>
      <w:bookmarkStart w:id="0" w:name="_GoBack"/>
      <w:bookmarkEnd w:id="0"/>
    </w:p>
    <w:sectPr w:rsidR="00645544" w:rsidSect="00FC5AA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F23F8A"/>
    <w:rsid w:val="00410BCB"/>
    <w:rsid w:val="00645544"/>
    <w:rsid w:val="00BC4EF1"/>
    <w:rsid w:val="00D207F7"/>
    <w:rsid w:val="00F23F8A"/>
    <w:rsid w:val="00FC5AA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0BC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10BC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98</Words>
  <Characters>559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سيتى لاب توب</cp:lastModifiedBy>
  <cp:revision>3</cp:revision>
  <dcterms:created xsi:type="dcterms:W3CDTF">2013-01-04T19:47:00Z</dcterms:created>
  <dcterms:modified xsi:type="dcterms:W3CDTF">2013-04-12T19:14:00Z</dcterms:modified>
</cp:coreProperties>
</file>